
<file path=[Content_Types].xml><?xml version="1.0" encoding="utf-8"?>
<Types xmlns="http://schemas.openxmlformats.org/package/2006/content-types">
  <Default Extension="tmp" ContentType="image/pn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87876" w:rsidRPr="00BB3EA6" w:rsidRDefault="0022442F" w:rsidP="006F3279">
      <w:pPr>
        <w:spacing w:after="240"/>
        <w:rPr>
          <w:i/>
          <w:sz w:val="18"/>
          <w:szCs w:val="18"/>
        </w:rPr>
      </w:pPr>
      <w:r w:rsidRPr="00F3566B">
        <w:rPr>
          <w:i/>
          <w:sz w:val="18"/>
          <w:szCs w:val="18"/>
        </w:rPr>
        <w:t>Physics</w:t>
      </w:r>
      <w:r w:rsidR="0005709C" w:rsidRPr="00F3566B">
        <w:rPr>
          <w:i/>
          <w:sz w:val="18"/>
          <w:szCs w:val="18"/>
        </w:rPr>
        <w:t xml:space="preserve"> &gt; </w:t>
      </w:r>
      <w:r w:rsidR="001B2603" w:rsidRPr="00F3566B">
        <w:rPr>
          <w:i/>
          <w:sz w:val="18"/>
          <w:szCs w:val="18"/>
        </w:rPr>
        <w:t xml:space="preserve">Big idea </w:t>
      </w:r>
      <w:r w:rsidRPr="00F3566B">
        <w:rPr>
          <w:i/>
          <w:sz w:val="18"/>
          <w:szCs w:val="18"/>
        </w:rPr>
        <w:t>P</w:t>
      </w:r>
      <w:r w:rsidR="00F3566B" w:rsidRPr="00F3566B">
        <w:rPr>
          <w:i/>
          <w:sz w:val="18"/>
          <w:szCs w:val="18"/>
        </w:rPr>
        <w:t>MA</w:t>
      </w:r>
      <w:r w:rsidR="00F34FD0" w:rsidRPr="00F3566B">
        <w:rPr>
          <w:i/>
          <w:sz w:val="18"/>
          <w:szCs w:val="18"/>
        </w:rPr>
        <w:t xml:space="preserve">: </w:t>
      </w:r>
      <w:r w:rsidR="00F3566B" w:rsidRPr="00F3566B">
        <w:rPr>
          <w:i/>
          <w:sz w:val="18"/>
          <w:szCs w:val="18"/>
        </w:rPr>
        <w:t>Matter</w:t>
      </w:r>
      <w:r w:rsidR="00F34FD0" w:rsidRPr="00F3566B">
        <w:rPr>
          <w:i/>
          <w:sz w:val="18"/>
          <w:szCs w:val="18"/>
        </w:rPr>
        <w:t xml:space="preserve"> &gt; </w:t>
      </w:r>
      <w:r w:rsidR="001B2603" w:rsidRPr="00F3566B">
        <w:rPr>
          <w:i/>
          <w:sz w:val="18"/>
          <w:szCs w:val="18"/>
        </w:rPr>
        <w:t xml:space="preserve">Topic </w:t>
      </w:r>
      <w:r w:rsidRPr="00F3566B">
        <w:rPr>
          <w:i/>
          <w:sz w:val="18"/>
          <w:szCs w:val="18"/>
        </w:rPr>
        <w:t>P</w:t>
      </w:r>
      <w:r w:rsidR="00F3566B" w:rsidRPr="00F3566B">
        <w:rPr>
          <w:i/>
          <w:sz w:val="18"/>
          <w:szCs w:val="18"/>
        </w:rPr>
        <w:t>MA5</w:t>
      </w:r>
      <w:r w:rsidR="00F34FD0" w:rsidRPr="00F3566B">
        <w:rPr>
          <w:i/>
          <w:sz w:val="18"/>
          <w:szCs w:val="18"/>
        </w:rPr>
        <w:t xml:space="preserve">: </w:t>
      </w:r>
      <w:r w:rsidR="00F3566B" w:rsidRPr="00F3566B">
        <w:rPr>
          <w:i/>
          <w:sz w:val="18"/>
          <w:szCs w:val="18"/>
        </w:rPr>
        <w:t>Nuclear physics</w:t>
      </w:r>
    </w:p>
    <w:tbl>
      <w:tblPr>
        <w:tblStyle w:val="TableGrid"/>
        <w:tblW w:w="16831" w:type="dxa"/>
        <w:tblInd w:w="-142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831"/>
      </w:tblGrid>
      <w:tr w:rsidR="006F3279" w:rsidTr="00AE3956">
        <w:trPr>
          <w:trHeight w:val="321"/>
        </w:trPr>
        <w:tc>
          <w:tcPr>
            <w:tcW w:w="16831" w:type="dxa"/>
            <w:shd w:val="clear" w:color="auto" w:fill="B2A1C7" w:themeFill="accent4" w:themeFillTint="99"/>
          </w:tcPr>
          <w:p w:rsidR="006F3279" w:rsidRPr="00CA4B46" w:rsidRDefault="00223388" w:rsidP="002C66FB">
            <w:pPr>
              <w:ind w:left="1304"/>
              <w:rPr>
                <w:b/>
                <w:sz w:val="40"/>
                <w:szCs w:val="40"/>
              </w:rPr>
            </w:pPr>
            <w:r>
              <w:rPr>
                <w:b/>
                <w:sz w:val="40"/>
                <w:szCs w:val="40"/>
              </w:rPr>
              <w:t xml:space="preserve">Key concept </w:t>
            </w:r>
            <w:r w:rsidR="002C66FB">
              <w:rPr>
                <w:b/>
                <w:sz w:val="40"/>
                <w:szCs w:val="40"/>
              </w:rPr>
              <w:t>(age 14</w:t>
            </w:r>
            <w:r w:rsidR="001B2603">
              <w:rPr>
                <w:b/>
                <w:sz w:val="40"/>
                <w:szCs w:val="40"/>
              </w:rPr>
              <w:t>-1</w:t>
            </w:r>
            <w:r w:rsidR="002C66FB">
              <w:rPr>
                <w:b/>
                <w:sz w:val="40"/>
                <w:szCs w:val="40"/>
              </w:rPr>
              <w:t>6</w:t>
            </w:r>
            <w:r w:rsidR="001B2603">
              <w:rPr>
                <w:b/>
                <w:sz w:val="40"/>
                <w:szCs w:val="40"/>
              </w:rPr>
              <w:t>)</w:t>
            </w:r>
          </w:p>
        </w:tc>
      </w:tr>
      <w:tr w:rsidR="006F3279" w:rsidTr="00AE3956">
        <w:trPr>
          <w:trHeight w:val="362"/>
        </w:trPr>
        <w:tc>
          <w:tcPr>
            <w:tcW w:w="16831" w:type="dxa"/>
            <w:shd w:val="clear" w:color="auto" w:fill="CCC0D9" w:themeFill="accent4" w:themeFillTint="66"/>
          </w:tcPr>
          <w:p w:rsidR="006F3279" w:rsidRPr="00CA4B46" w:rsidRDefault="0022442F" w:rsidP="00F34FD0">
            <w:pPr>
              <w:spacing w:after="60"/>
              <w:ind w:left="1304"/>
              <w:rPr>
                <w:b/>
                <w:sz w:val="40"/>
                <w:szCs w:val="40"/>
              </w:rPr>
            </w:pPr>
            <w:r w:rsidRPr="00F3566B">
              <w:rPr>
                <w:b/>
                <w:sz w:val="40"/>
                <w:szCs w:val="40"/>
              </w:rPr>
              <w:t>P</w:t>
            </w:r>
            <w:r w:rsidR="00F3566B" w:rsidRPr="00F3566B">
              <w:rPr>
                <w:b/>
                <w:sz w:val="40"/>
                <w:szCs w:val="40"/>
              </w:rPr>
              <w:t>MA</w:t>
            </w:r>
            <w:r w:rsidR="00F3566B">
              <w:rPr>
                <w:b/>
                <w:sz w:val="40"/>
                <w:szCs w:val="40"/>
              </w:rPr>
              <w:t>5</w:t>
            </w:r>
            <w:r w:rsidR="00880D17">
              <w:rPr>
                <w:b/>
                <w:sz w:val="40"/>
                <w:szCs w:val="40"/>
              </w:rPr>
              <w:t>.</w:t>
            </w:r>
            <w:r w:rsidR="00F3566B">
              <w:rPr>
                <w:b/>
                <w:sz w:val="40"/>
                <w:szCs w:val="40"/>
              </w:rPr>
              <w:t>1</w:t>
            </w:r>
            <w:r w:rsidR="00EE19F1">
              <w:rPr>
                <w:b/>
                <w:sz w:val="40"/>
                <w:szCs w:val="40"/>
              </w:rPr>
              <w:t>:</w:t>
            </w:r>
            <w:bookmarkStart w:id="0" w:name="_GoBack"/>
            <w:bookmarkEnd w:id="0"/>
            <w:r w:rsidR="00821188" w:rsidRPr="00F3566B">
              <w:rPr>
                <w:b/>
                <w:sz w:val="40"/>
                <w:szCs w:val="40"/>
              </w:rPr>
              <w:t xml:space="preserve"> </w:t>
            </w:r>
            <w:r w:rsidR="00F3566B" w:rsidRPr="00F3566B">
              <w:rPr>
                <w:b/>
                <w:sz w:val="40"/>
                <w:szCs w:val="40"/>
              </w:rPr>
              <w:t>Atomic nuclei</w:t>
            </w:r>
          </w:p>
        </w:tc>
      </w:tr>
    </w:tbl>
    <w:p w:rsidR="006A01DE" w:rsidRDefault="006A01DE" w:rsidP="006A01DE">
      <w:pPr>
        <w:rPr>
          <w:b/>
          <w:color w:val="5F497A" w:themeColor="accent4" w:themeShade="BF"/>
          <w:sz w:val="24"/>
        </w:rPr>
      </w:pPr>
    </w:p>
    <w:p w:rsidR="006A01DE" w:rsidRPr="00D40D1E" w:rsidRDefault="006A01DE" w:rsidP="006A01DE">
      <w:pPr>
        <w:spacing w:after="180"/>
        <w:rPr>
          <w:b/>
          <w:color w:val="5F497A" w:themeColor="accent4" w:themeShade="BF"/>
          <w:sz w:val="24"/>
        </w:rPr>
      </w:pPr>
      <w:r w:rsidRPr="00D40D1E">
        <w:rPr>
          <w:b/>
          <w:color w:val="5F497A" w:themeColor="accent4" w:themeShade="BF"/>
          <w:sz w:val="24"/>
        </w:rPr>
        <w:t>What’s the big idea?</w:t>
      </w:r>
    </w:p>
    <w:p w:rsidR="00463FFD" w:rsidRPr="00DE5178" w:rsidRDefault="00463FFD" w:rsidP="00463FFD">
      <w:pPr>
        <w:spacing w:after="180"/>
      </w:pPr>
      <w:r w:rsidRPr="00B31C39">
        <w:t>A big idea in physics is matter. Matter is a more formal word for ‘stuff’. Anything that can be stored in a container, or weighed, is matter. Scientific ideas can help to explain why a given material behaves as it does, and may help scientists to develop new materials with specific properties.</w:t>
      </w:r>
    </w:p>
    <w:p w:rsidR="006A01DE" w:rsidRPr="00D40D1E" w:rsidRDefault="006A01DE" w:rsidP="006A01DE">
      <w:pPr>
        <w:spacing w:after="180"/>
        <w:rPr>
          <w:b/>
          <w:color w:val="5F497A" w:themeColor="accent4" w:themeShade="BF"/>
          <w:sz w:val="24"/>
        </w:rPr>
      </w:pPr>
      <w:r w:rsidRPr="00D40D1E">
        <w:rPr>
          <w:b/>
          <w:color w:val="5F497A" w:themeColor="accent4" w:themeShade="BF"/>
          <w:sz w:val="24"/>
        </w:rPr>
        <w:t>How does this key concept develop understanding of the big idea?</w:t>
      </w:r>
    </w:p>
    <w:p w:rsidR="006A01DE" w:rsidRDefault="006A01DE" w:rsidP="006A01DE">
      <w:pPr>
        <w:spacing w:after="180"/>
      </w:pPr>
      <w:r>
        <w:t xml:space="preserve">This </w:t>
      </w:r>
      <w:r w:rsidRPr="00826E34">
        <w:t xml:space="preserve">key concept </w:t>
      </w:r>
      <w:r w:rsidR="00FE427C" w:rsidRPr="00826E34">
        <w:t xml:space="preserve">helps to </w:t>
      </w:r>
      <w:r w:rsidRPr="00826E34">
        <w:t xml:space="preserve">develop the big idea by </w:t>
      </w:r>
      <w:r w:rsidR="00463FFD" w:rsidRPr="00826E34">
        <w:t xml:space="preserve">exploring the </w:t>
      </w:r>
      <w:r w:rsidR="00826E34" w:rsidRPr="00826E34">
        <w:t>nature and structure of an atom</w:t>
      </w:r>
      <w:r w:rsidR="00481363">
        <w:t xml:space="preserve">’s </w:t>
      </w:r>
      <w:r w:rsidR="00826E34" w:rsidRPr="00826E34">
        <w:t>nucleus to explain isotopes and the properties of stable and unstable nuclei.</w:t>
      </w:r>
    </w:p>
    <w:p w:rsidR="006A01DE" w:rsidRDefault="00826E34" w:rsidP="006A01DE">
      <w:pPr>
        <w:spacing w:after="180"/>
      </w:pPr>
      <w:r w:rsidRPr="00B6703E">
        <w:rPr>
          <w:rFonts w:cstheme="minorHAnsi"/>
          <w:b/>
          <w:noProof/>
          <w:color w:val="FFFFFF" w:themeColor="background1"/>
          <w:sz w:val="24"/>
          <w:szCs w:val="24"/>
          <w:lang w:eastAsia="en-GB"/>
        </w:rPr>
        <w:drawing>
          <wp:anchor distT="0" distB="0" distL="114300" distR="114300" simplePos="0" relativeHeight="251710464" behindDoc="1" locked="0" layoutInCell="1" allowOverlap="1">
            <wp:simplePos x="0" y="0"/>
            <wp:positionH relativeFrom="margin">
              <wp:align>right</wp:align>
            </wp:positionH>
            <wp:positionV relativeFrom="paragraph">
              <wp:posOffset>498475</wp:posOffset>
            </wp:positionV>
            <wp:extent cx="4561840" cy="2275840"/>
            <wp:effectExtent l="57150" t="57150" r="105410" b="105410"/>
            <wp:wrapTight wrapText="bothSides">
              <wp:wrapPolygon edited="0">
                <wp:start x="-90" y="-542"/>
                <wp:lineTo x="-271" y="-362"/>
                <wp:lineTo x="-271" y="21696"/>
                <wp:lineTo x="-90" y="22420"/>
                <wp:lineTo x="21829" y="22420"/>
                <wp:lineTo x="22009" y="20069"/>
                <wp:lineTo x="22009" y="2531"/>
                <wp:lineTo x="21738" y="-181"/>
                <wp:lineTo x="21738" y="-542"/>
                <wp:lineTo x="-90" y="-542"/>
              </wp:wrapPolygon>
            </wp:wrapTight>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B98709D.tmp"/>
                    <pic:cNvPicPr/>
                  </pic:nvPicPr>
                  <pic:blipFill>
                    <a:blip r:embed="rId8">
                      <a:extLst>
                        <a:ext uri="{28A0092B-C50C-407E-A947-70E740481C1C}">
                          <a14:useLocalDpi xmlns:a14="http://schemas.microsoft.com/office/drawing/2010/main" val="0"/>
                        </a:ext>
                      </a:extLst>
                    </a:blip>
                    <a:stretch>
                      <a:fillRect/>
                    </a:stretch>
                  </pic:blipFill>
                  <pic:spPr>
                    <a:xfrm>
                      <a:off x="0" y="0"/>
                      <a:ext cx="4561840" cy="2275840"/>
                    </a:xfrm>
                    <a:prstGeom prst="rect">
                      <a:avLst/>
                    </a:prstGeom>
                    <a:ln w="6350">
                      <a:solidFill>
                        <a:schemeClr val="accent4">
                          <a:lumMod val="75000"/>
                        </a:schemeClr>
                      </a:solidFill>
                    </a:ln>
                    <a:effectLst>
                      <a:outerShdw blurRad="50800" dist="38100" dir="2700000" algn="tl" rotWithShape="0">
                        <a:prstClr val="black">
                          <a:alpha val="40000"/>
                        </a:prstClr>
                      </a:outerShdw>
                    </a:effectLst>
                  </pic:spPr>
                </pic:pic>
              </a:graphicData>
            </a:graphic>
            <wp14:sizeRelH relativeFrom="margin">
              <wp14:pctWidth>0</wp14:pctWidth>
            </wp14:sizeRelH>
            <wp14:sizeRelV relativeFrom="margin">
              <wp14:pctHeight>0</wp14:pctHeight>
            </wp14:sizeRelV>
          </wp:anchor>
        </w:drawing>
      </w:r>
      <w:r w:rsidR="006A01DE">
        <w:t xml:space="preserve">The conceptual progression starts by checking understanding </w:t>
      </w:r>
      <w:r w:rsidR="006A01DE" w:rsidRPr="000A1C1D">
        <w:t xml:space="preserve">of </w:t>
      </w:r>
      <w:r w:rsidR="000A1C1D" w:rsidRPr="000A1C1D">
        <w:t>the structure and scale of an atom</w:t>
      </w:r>
      <w:r w:rsidR="006A01DE" w:rsidRPr="00D045E5">
        <w:t xml:space="preserve">. It </w:t>
      </w:r>
      <w:r w:rsidR="005B4275" w:rsidRPr="00D045E5">
        <w:t xml:space="preserve">then </w:t>
      </w:r>
      <w:r w:rsidR="00AA66F3" w:rsidRPr="00D045E5">
        <w:t>supports the development of</w:t>
      </w:r>
      <w:r w:rsidR="006A01DE" w:rsidRPr="00D045E5">
        <w:t xml:space="preserve"> </w:t>
      </w:r>
      <w:r w:rsidR="00D045E5" w:rsidRPr="00D045E5">
        <w:t xml:space="preserve">understanding the structure of a nucleus and </w:t>
      </w:r>
      <w:r w:rsidR="00A844CB">
        <w:t xml:space="preserve">how elements are determined by the number of protons </w:t>
      </w:r>
      <w:r w:rsidR="00F47C9F">
        <w:t>in</w:t>
      </w:r>
      <w:r w:rsidR="00A844CB">
        <w:t xml:space="preserve"> their nuclei</w:t>
      </w:r>
      <w:r w:rsidR="00D045E5" w:rsidRPr="00D045E5">
        <w:t xml:space="preserve">, </w:t>
      </w:r>
      <w:r w:rsidR="006A01DE" w:rsidRPr="00D045E5">
        <w:t>in order to enable understanding of</w:t>
      </w:r>
      <w:r w:rsidR="006A01DE" w:rsidRPr="000A1C1D">
        <w:t xml:space="preserve"> </w:t>
      </w:r>
      <w:r w:rsidR="000A1C1D" w:rsidRPr="000A1C1D">
        <w:t>isotopes</w:t>
      </w:r>
      <w:r w:rsidR="00904175">
        <w:t>. The effects of too few or too many neutrons are considered to support understanding of</w:t>
      </w:r>
      <w:r w:rsidR="00A844CB">
        <w:t xml:space="preserve"> </w:t>
      </w:r>
      <w:r w:rsidR="000A1C1D" w:rsidRPr="000A1C1D">
        <w:t>why some nuclei are stable others are not.</w:t>
      </w:r>
    </w:p>
    <w:p w:rsidR="00761D32" w:rsidRPr="00B6703E" w:rsidRDefault="00B6703E" w:rsidP="00761D32">
      <w:pPr>
        <w:spacing w:after="200" w:line="276" w:lineRule="auto"/>
        <w:rPr>
          <w:b/>
          <w:color w:val="5F497A" w:themeColor="accent4" w:themeShade="BF"/>
          <w:sz w:val="24"/>
          <w:szCs w:val="24"/>
        </w:rPr>
      </w:pPr>
      <w:r w:rsidRPr="00B6703E">
        <w:rPr>
          <w:rFonts w:cstheme="minorHAnsi"/>
          <w:b/>
          <w:noProof/>
          <w:color w:val="5F497A" w:themeColor="accent4" w:themeShade="BF"/>
          <w:sz w:val="24"/>
          <w:szCs w:val="24"/>
          <w:lang w:eastAsia="en-GB"/>
        </w:rPr>
        <w:t>Using the progression toolkit to support student learning</w:t>
      </w:r>
      <w:r w:rsidR="00761D32" w:rsidRPr="00B6703E">
        <w:rPr>
          <w:b/>
          <w:color w:val="5F497A" w:themeColor="accent4" w:themeShade="BF"/>
          <w:sz w:val="24"/>
          <w:szCs w:val="24"/>
        </w:rPr>
        <w:t xml:space="preserve"> </w:t>
      </w:r>
    </w:p>
    <w:p w:rsidR="006F3279" w:rsidRPr="00D045E5" w:rsidRDefault="00D40D1E" w:rsidP="00D045E5">
      <w:pPr>
        <w:spacing w:after="200" w:line="276" w:lineRule="auto"/>
      </w:pPr>
      <w:r w:rsidRPr="00AC30A6">
        <w:t>Use diagnostic questions to identify quickly where your students are in their conceptual progression. Then decide how to best foc</w:t>
      </w:r>
      <w:r w:rsidR="00FE427C">
        <w:t xml:space="preserve">us and sequence your teaching. </w:t>
      </w:r>
      <w:r w:rsidRPr="00AC30A6">
        <w:t>Use further diagnostic questions and response activities to move student understanding forwards</w:t>
      </w:r>
      <w:r w:rsidR="00D045E5">
        <w:t>.</w:t>
      </w:r>
    </w:p>
    <w:p w:rsidR="007C3B28" w:rsidRPr="007C3B28" w:rsidRDefault="007C3B28" w:rsidP="007C3B28">
      <w:pPr>
        <w:spacing w:after="180"/>
        <w:rPr>
          <w:b/>
          <w:color w:val="5F497A" w:themeColor="accent4" w:themeShade="BF"/>
          <w:sz w:val="2"/>
          <w:szCs w:val="2"/>
        </w:rPr>
      </w:pPr>
    </w:p>
    <w:p w:rsidR="006A01DE" w:rsidRDefault="006A01DE">
      <w:pPr>
        <w:spacing w:after="200" w:line="276" w:lineRule="auto"/>
        <w:rPr>
          <w:b/>
          <w:color w:val="5F497A" w:themeColor="accent4" w:themeShade="BF"/>
          <w:sz w:val="24"/>
        </w:rPr>
      </w:pPr>
      <w:r>
        <w:rPr>
          <w:b/>
          <w:color w:val="5F497A" w:themeColor="accent4" w:themeShade="BF"/>
          <w:sz w:val="24"/>
        </w:rPr>
        <w:br w:type="page"/>
      </w:r>
    </w:p>
    <w:p w:rsidR="00761D32" w:rsidRPr="0022442F" w:rsidRDefault="00761D32" w:rsidP="00761D32">
      <w:pPr>
        <w:spacing w:after="180"/>
        <w:rPr>
          <w:b/>
          <w:color w:val="5F497A" w:themeColor="accent4" w:themeShade="BF"/>
          <w:sz w:val="24"/>
        </w:rPr>
      </w:pPr>
      <w:r>
        <w:rPr>
          <w:b/>
          <w:color w:val="5F497A" w:themeColor="accent4" w:themeShade="BF"/>
          <w:sz w:val="24"/>
        </w:rPr>
        <w:lastRenderedPageBreak/>
        <w:t xml:space="preserve">Progression </w:t>
      </w:r>
      <w:r w:rsidRPr="00F3566B">
        <w:rPr>
          <w:b/>
          <w:color w:val="5F497A" w:themeColor="accent4" w:themeShade="BF"/>
          <w:sz w:val="24"/>
        </w:rPr>
        <w:t xml:space="preserve">toolkit: </w:t>
      </w:r>
      <w:r w:rsidR="00F3566B" w:rsidRPr="00F3566B">
        <w:rPr>
          <w:b/>
          <w:color w:val="5F497A" w:themeColor="accent4" w:themeShade="BF"/>
          <w:sz w:val="24"/>
        </w:rPr>
        <w:t>Atomic nuclei</w:t>
      </w:r>
    </w:p>
    <w:tbl>
      <w:tblPr>
        <w:tblStyle w:val="TableGrid"/>
        <w:tblW w:w="0" w:type="auto"/>
        <w:tbl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insideH w:val="single" w:sz="8" w:space="0" w:color="5F497A" w:themeColor="accent4" w:themeShade="BF"/>
          <w:insideV w:val="single" w:sz="8" w:space="0" w:color="5F497A" w:themeColor="accent4" w:themeShade="BF"/>
        </w:tblBorders>
        <w:tblCellMar>
          <w:top w:w="108" w:type="dxa"/>
          <w:bottom w:w="108" w:type="dxa"/>
        </w:tblCellMar>
        <w:tblLook w:val="04A0" w:firstRow="1" w:lastRow="0" w:firstColumn="1" w:lastColumn="0" w:noHBand="0" w:noVBand="1"/>
      </w:tblPr>
      <w:tblGrid>
        <w:gridCol w:w="1545"/>
        <w:gridCol w:w="2439"/>
        <w:gridCol w:w="2439"/>
        <w:gridCol w:w="2439"/>
        <w:gridCol w:w="2439"/>
        <w:gridCol w:w="2439"/>
      </w:tblGrid>
      <w:tr w:rsidR="00761D32" w:rsidRPr="00E675A8" w:rsidTr="009B5270">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761D32" w:rsidRPr="003C7537" w:rsidRDefault="00761D32" w:rsidP="009B5270">
            <w:pPr>
              <w:rPr>
                <w:rFonts w:cstheme="minorHAnsi"/>
                <w:b/>
                <w:color w:val="FFFFFF" w:themeColor="background1"/>
                <w:sz w:val="20"/>
                <w:szCs w:val="20"/>
              </w:rPr>
            </w:pPr>
            <w:r>
              <w:rPr>
                <w:rFonts w:cstheme="minorHAnsi"/>
                <w:b/>
                <w:color w:val="FFFFFF" w:themeColor="background1"/>
                <w:sz w:val="20"/>
                <w:szCs w:val="20"/>
              </w:rPr>
              <w:t xml:space="preserve">Learning focus </w:t>
            </w:r>
          </w:p>
        </w:tc>
        <w:tc>
          <w:tcPr>
            <w:tcW w:w="12195" w:type="dxa"/>
            <w:gridSpan w:val="5"/>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vAlign w:val="center"/>
          </w:tcPr>
          <w:p w:rsidR="00761D32" w:rsidRPr="00F34FD0" w:rsidRDefault="006E55D2" w:rsidP="00D274EE">
            <w:pPr>
              <w:jc w:val="center"/>
              <w:rPr>
                <w:rFonts w:cstheme="minorHAnsi"/>
                <w:sz w:val="24"/>
                <w:szCs w:val="20"/>
              </w:rPr>
            </w:pPr>
            <w:r w:rsidRPr="006E55D2">
              <w:rPr>
                <w:rFonts w:cstheme="minorHAnsi"/>
                <w:sz w:val="24"/>
                <w:szCs w:val="20"/>
              </w:rPr>
              <w:t>There is a fixed number of positively charged protons in the nucleus of each atom of an element, but the number of neutrons can vary to make isotopes that are either stable or unstable.</w:t>
            </w:r>
          </w:p>
        </w:tc>
      </w:tr>
      <w:tr w:rsidR="001C334F" w:rsidRPr="00104331" w:rsidTr="009B5270">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761D32" w:rsidRPr="00104331" w:rsidRDefault="00761D32" w:rsidP="009B5270">
            <w:pPr>
              <w:rPr>
                <w:rFonts w:cstheme="minorHAnsi"/>
                <w:b/>
                <w:color w:val="FFFFFF" w:themeColor="background1"/>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104331" w:rsidRDefault="00761D32" w:rsidP="009B5270">
            <w:pPr>
              <w:jc w:val="center"/>
              <w:rPr>
                <w:rFonts w:cstheme="minorHAnsi"/>
                <w:sz w:val="2"/>
                <w:szCs w:val="2"/>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761D32" w:rsidRPr="00104331" w:rsidRDefault="00761D32" w:rsidP="009B5270">
            <w:pPr>
              <w:jc w:val="center"/>
              <w:rPr>
                <w:rFonts w:cstheme="minorHAnsi"/>
                <w:sz w:val="2"/>
                <w:szCs w:val="2"/>
              </w:rPr>
            </w:pPr>
          </w:p>
        </w:tc>
      </w:tr>
      <w:tr w:rsidR="00761D32" w:rsidRPr="00E675A8" w:rsidTr="009B5270">
        <w:tc>
          <w:tcPr>
            <w:tcW w:w="1545" w:type="dxa"/>
            <w:vMerge w:val="restart"/>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761D32" w:rsidRPr="003C7537" w:rsidRDefault="00761D32" w:rsidP="009B5270">
            <w:pPr>
              <w:rPr>
                <w:rFonts w:cstheme="minorHAnsi"/>
                <w:b/>
                <w:color w:val="FFFFFF" w:themeColor="background1"/>
                <w:sz w:val="20"/>
                <w:szCs w:val="20"/>
              </w:rPr>
            </w:pPr>
            <w:r>
              <w:rPr>
                <w:rFonts w:cstheme="minorHAnsi"/>
                <w:b/>
                <w:color w:val="FFFFFF" w:themeColor="background1"/>
                <w:sz w:val="20"/>
                <w:szCs w:val="20"/>
              </w:rPr>
              <w:t>As students’ conceptual understanding progresses they can:</w:t>
            </w:r>
          </w:p>
        </w:tc>
        <w:tc>
          <w:tcPr>
            <w:tcW w:w="12195" w:type="dxa"/>
            <w:gridSpan w:val="5"/>
            <w:tcBorders>
              <w:top w:val="single" w:sz="8" w:space="0" w:color="5F497A" w:themeColor="accent4" w:themeShade="BF"/>
              <w:left w:val="single" w:sz="8" w:space="0" w:color="5F497A" w:themeColor="accent4" w:themeShade="BF"/>
              <w:bottom w:val="nil"/>
              <w:right w:val="single" w:sz="8" w:space="0" w:color="5F497A" w:themeColor="accent4" w:themeShade="BF"/>
            </w:tcBorders>
          </w:tcPr>
          <w:p w:rsidR="00761D32" w:rsidRPr="00F34FD0" w:rsidRDefault="00761D32" w:rsidP="009B5270">
            <w:pPr>
              <w:pStyle w:val="NoSpacing"/>
              <w:rPr>
                <w:rFonts w:asciiTheme="minorHAnsi" w:hAnsiTheme="minorHAnsi" w:cstheme="minorHAnsi"/>
                <w:sz w:val="18"/>
                <w:szCs w:val="20"/>
              </w:rPr>
            </w:pPr>
            <w:r>
              <w:rPr>
                <w:rFonts w:asciiTheme="minorHAnsi" w:hAnsiTheme="minorHAnsi" w:cstheme="minorHAnsi"/>
                <w:noProof/>
                <w:sz w:val="18"/>
                <w:szCs w:val="20"/>
                <w:lang w:eastAsia="en-GB"/>
              </w:rPr>
              <mc:AlternateContent>
                <mc:Choice Requires="wpg">
                  <w:drawing>
                    <wp:anchor distT="0" distB="0" distL="114300" distR="114300" simplePos="0" relativeHeight="251702272" behindDoc="0" locked="0" layoutInCell="1" allowOverlap="1" wp14:anchorId="5A53A194" wp14:editId="556A9DA1">
                      <wp:simplePos x="0" y="0"/>
                      <wp:positionH relativeFrom="column">
                        <wp:posOffset>9152</wp:posOffset>
                      </wp:positionH>
                      <wp:positionV relativeFrom="paragraph">
                        <wp:posOffset>16286</wp:posOffset>
                      </wp:positionV>
                      <wp:extent cx="7492276" cy="108806"/>
                      <wp:effectExtent l="0" t="57150" r="0" b="81915"/>
                      <wp:wrapNone/>
                      <wp:docPr id="23" name="Group 23"/>
                      <wp:cNvGraphicFramePr/>
                      <a:graphic xmlns:a="http://schemas.openxmlformats.org/drawingml/2006/main">
                        <a:graphicData uri="http://schemas.microsoft.com/office/word/2010/wordprocessingGroup">
                          <wpg:wgp>
                            <wpg:cNvGrpSpPr/>
                            <wpg:grpSpPr>
                              <a:xfrm>
                                <a:off x="0" y="0"/>
                                <a:ext cx="7492276" cy="108806"/>
                                <a:chOff x="-3399" y="3399"/>
                                <a:chExt cx="7492276" cy="108806"/>
                              </a:xfrm>
                            </wpg:grpSpPr>
                            <wps:wsp>
                              <wps:cNvPr id="24" name="Straight Arrow Connector 24"/>
                              <wps:cNvCnPr/>
                              <wps:spPr>
                                <a:xfrm>
                                  <a:off x="110490" y="57150"/>
                                  <a:ext cx="7378387" cy="0"/>
                                </a:xfrm>
                                <a:prstGeom prst="straightConnector1">
                                  <a:avLst/>
                                </a:prstGeom>
                                <a:ln w="50800">
                                  <a:solidFill>
                                    <a:schemeClr val="accent4">
                                      <a:lumMod val="75000"/>
                                    </a:schemeClr>
                                  </a:solidFill>
                                  <a:tailEnd type="triangle"/>
                                </a:ln>
                              </wps:spPr>
                              <wps:style>
                                <a:lnRef idx="1">
                                  <a:schemeClr val="accent1"/>
                                </a:lnRef>
                                <a:fillRef idx="0">
                                  <a:schemeClr val="accent1"/>
                                </a:fillRef>
                                <a:effectRef idx="0">
                                  <a:schemeClr val="accent1"/>
                                </a:effectRef>
                                <a:fontRef idx="minor">
                                  <a:schemeClr val="tx1"/>
                                </a:fontRef>
                              </wps:style>
                              <wps:bodyPr/>
                            </wps:wsp>
                            <wpg:grpSp>
                              <wpg:cNvPr id="25" name="Group 25"/>
                              <wpg:cNvGrpSpPr/>
                              <wpg:grpSpPr>
                                <a:xfrm>
                                  <a:off x="-3399" y="3399"/>
                                  <a:ext cx="1791301" cy="108806"/>
                                  <a:chOff x="-3999" y="3399"/>
                                  <a:chExt cx="2107274" cy="108806"/>
                                </a:xfrm>
                              </wpg:grpSpPr>
                              <wps:wsp>
                                <wps:cNvPr id="26" name="Parallelogram 26"/>
                                <wps:cNvSpPr/>
                                <wps:spPr>
                                  <a:xfrm rot="10800000" flipV="1">
                                    <a:off x="-1114" y="3399"/>
                                    <a:ext cx="2104389" cy="53975"/>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7" name="Parallelogram 27"/>
                                <wps:cNvSpPr/>
                                <wps:spPr>
                                  <a:xfrm rot="10800000">
                                    <a:off x="-3999" y="58205"/>
                                    <a:ext cx="2104937" cy="54000"/>
                                  </a:xfrm>
                                  <a:prstGeom prst="parallelogram">
                                    <a:avLst>
                                      <a:gd name="adj" fmla="val 199000"/>
                                    </a:avLst>
                                  </a:prstGeom>
                                  <a:solidFill>
                                    <a:schemeClr val="accent4">
                                      <a:lumMod val="7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8" name="Text Box 2"/>
                              <wps:cNvSpPr txBox="1">
                                <a:spLocks noChangeArrowheads="1"/>
                              </wps:cNvSpPr>
                              <wps:spPr bwMode="auto">
                                <a:xfrm>
                                  <a:off x="219057" y="10601"/>
                                  <a:ext cx="1295400" cy="95258"/>
                                </a:xfrm>
                                <a:prstGeom prst="rect">
                                  <a:avLst/>
                                </a:prstGeom>
                                <a:solidFill>
                                  <a:schemeClr val="accent4">
                                    <a:lumMod val="75000"/>
                                  </a:schemeClr>
                                </a:solidFill>
                                <a:ln w="9525">
                                  <a:noFill/>
                                  <a:miter lim="800000"/>
                                  <a:headEnd/>
                                  <a:tailEnd/>
                                </a:ln>
                              </wps:spPr>
                              <wps:txbx>
                                <w:txbxContent>
                                  <w:p w:rsidR="00761D32" w:rsidRPr="00E753A9" w:rsidRDefault="00761D32" w:rsidP="00761D32">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 xml:space="preserve">C o n c e p t u a </w:t>
                                    </w:r>
                                    <w:proofErr w:type="gramStart"/>
                                    <w:r w:rsidRPr="00E753A9">
                                      <w:rPr>
                                        <w:b/>
                                        <w:caps/>
                                        <w:color w:val="FFFFFF" w:themeColor="background1"/>
                                        <w:sz w:val="12"/>
                                        <w:szCs w:val="12"/>
                                      </w:rPr>
                                      <w:t>l</w:t>
                                    </w:r>
                                    <w:r w:rsidR="00481363">
                                      <w:rPr>
                                        <w:b/>
                                        <w:caps/>
                                        <w:color w:val="FFFFFF" w:themeColor="background1"/>
                                        <w:sz w:val="12"/>
                                        <w:szCs w:val="12"/>
                                      </w:rPr>
                                      <w:t xml:space="preserve"> </w:t>
                                    </w:r>
                                    <w:r w:rsidRPr="00E753A9">
                                      <w:rPr>
                                        <w:b/>
                                        <w:caps/>
                                        <w:color w:val="FFFFFF" w:themeColor="background1"/>
                                        <w:sz w:val="12"/>
                                        <w:szCs w:val="12"/>
                                      </w:rPr>
                                      <w:t xml:space="preserve"> p</w:t>
                                    </w:r>
                                    <w:proofErr w:type="gramEnd"/>
                                    <w:r w:rsidRPr="00E753A9">
                                      <w:rPr>
                                        <w:b/>
                                        <w:caps/>
                                        <w:color w:val="FFFFFF" w:themeColor="background1"/>
                                        <w:sz w:val="12"/>
                                        <w:szCs w:val="12"/>
                                      </w:rPr>
                                      <w:t xml:space="preserve">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wps:txbx>
                              <wps:bodyPr rot="0" vert="horz" wrap="square" lIns="0" tIns="0" rIns="0" bIns="0" anchor="t" anchorCtr="0">
                                <a:noAutofit/>
                              </wps:bodyPr>
                            </wps:wsp>
                          </wpg:wgp>
                        </a:graphicData>
                      </a:graphic>
                      <wp14:sizeRelV relativeFrom="margin">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5A53A194" id="Group 23" o:spid="_x0000_s1026" style="position:absolute;margin-left:.7pt;margin-top:1.3pt;width:589.95pt;height:8.55pt;z-index:251702272;mso-height-relative:margin" coordorigin="-33,33" coordsize="74922,10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">
                      <v:shapetype id="_x0000_t32" coordsize="21600,21600" o:spt="32" o:oned="t" path="m,l21600,21600e" filled="f">
                        <v:path arrowok="t" fillok="f" o:connecttype="none"/>
                        <o:lock v:ext="edit" shapetype="t"/>
                      </v:shapetype>
                      <v:shape id="Straight Arrow Connector 24" o:spid="_x0000_s1027" type="#_x0000_t32" style="position:absolute;left:1104;top:571;width:73784;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" strokecolor="#5f497a [2407]" strokeweight="4pt">
                        <v:stroke endarrow="block"/>
                      </v:shape>
                      <v:group id="Group 25" o:spid="_x0000_s1028" style="position:absolute;left:-33;top:33;width:17912;height:1089" coordorigin="-39,33" coordsize="21072,108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">
                        <v:shapetype id="_x0000_t7" coordsize="21600,21600" o:spt="7" adj="5400" path="m@0,l,21600@1,21600,21600,xe">
                          <v:stroke joinstyle="miter"/>
                          <v:formulas>
                            <v:f eqn="val #0"/>
                            <v:f eqn="sum width 0 #0"/>
                            <v:f eqn="prod #0 1 2"/>
                            <v:f eqn="sum width 0 @2"/>
                            <v:f eqn="mid #0 width"/>
                            <v:f eqn="mid @1 0"/>
                            <v:f eqn="prod height width #0"/>
                            <v:f eqn="prod @6 1 2"/>
                            <v:f eqn="sum height 0 @7"/>
                            <v:f eqn="prod width 1 2"/>
                            <v:f eqn="sum #0 0 @9"/>
                            <v:f eqn="if @10 @8 0"/>
                            <v:f eqn="if @10 @7 height"/>
                          </v:formulas>
                          <v:path gradientshapeok="t" o:connecttype="custom" o:connectlocs="@4,0;10800,@11;@3,10800;@5,21600;10800,@12;@2,10800" textboxrect="1800,1800,19800,19800;8100,8100,13500,13500;10800,10800,10800,10800"/>
                          <v:handles>
                            <v:h position="#0,topLeft" xrange="0,21600"/>
                          </v:handles>
                        </v:shapetype>
                        <v:shape id="Parallelogram 26" o:spid="_x0000_s1029" type="#_x0000_t7" style="position:absolute;left:-11;top:33;width:21043;height:540;rotation:180;flip:y;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" adj="1102" fillcolor="#5f497a [2407]" stroked="f" strokeweight="2pt"/>
                        <v:shape id="Parallelogram 27" o:spid="_x0000_s1030" type="#_x0000_t7" style="position:absolute;left:-39;top:582;width:21048;height:540;rotation:18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" adj="1103" fillcolor="#5f497a [2407]" stroked="f" strokeweight="2pt"/>
                      </v:group>
                      <v:shapetype id="_x0000_t202" coordsize="21600,21600" o:spt="202" path="m,l,21600r21600,l21600,xe">
                        <v:stroke joinstyle="miter"/>
                        <v:path gradientshapeok="t" o:connecttype="rect"/>
                      </v:shapetype>
                      <v:shape id="Text Box 2" o:spid="_x0000_s1031" type="#_x0000_t202" style="position:absolute;left:2190;top:106;width:12954;height:9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" fillcolor="#5f497a [2407]" stroked="f">
                        <v:textbox inset="0,0,0,0">
                          <w:txbxContent>
                            <w:p w:rsidR="00761D32" w:rsidRPr="00E753A9" w:rsidRDefault="00761D32" w:rsidP="00761D32">
                              <w:pPr>
                                <w:shd w:val="clear" w:color="auto" w:fill="5F497A" w:themeFill="accent4" w:themeFillShade="BF"/>
                                <w:jc w:val="center"/>
                                <w:rPr>
                                  <w:b/>
                                  <w:caps/>
                                  <w:color w:val="FFFFFF" w:themeColor="background1"/>
                                  <w:sz w:val="12"/>
                                  <w:szCs w:val="12"/>
                                </w:rPr>
                              </w:pPr>
                              <w:r w:rsidRPr="00E753A9">
                                <w:rPr>
                                  <w:b/>
                                  <w:caps/>
                                  <w:color w:val="FFFFFF" w:themeColor="background1"/>
                                  <w:sz w:val="12"/>
                                  <w:szCs w:val="12"/>
                                </w:rPr>
                                <w:t xml:space="preserve">C o n c e p t u a </w:t>
                              </w:r>
                              <w:proofErr w:type="gramStart"/>
                              <w:r w:rsidRPr="00E753A9">
                                <w:rPr>
                                  <w:b/>
                                  <w:caps/>
                                  <w:color w:val="FFFFFF" w:themeColor="background1"/>
                                  <w:sz w:val="12"/>
                                  <w:szCs w:val="12"/>
                                </w:rPr>
                                <w:t>l</w:t>
                              </w:r>
                              <w:r w:rsidR="00481363">
                                <w:rPr>
                                  <w:b/>
                                  <w:caps/>
                                  <w:color w:val="FFFFFF" w:themeColor="background1"/>
                                  <w:sz w:val="12"/>
                                  <w:szCs w:val="12"/>
                                </w:rPr>
                                <w:t xml:space="preserve"> </w:t>
                              </w:r>
                              <w:r w:rsidRPr="00E753A9">
                                <w:rPr>
                                  <w:b/>
                                  <w:caps/>
                                  <w:color w:val="FFFFFF" w:themeColor="background1"/>
                                  <w:sz w:val="12"/>
                                  <w:szCs w:val="12"/>
                                </w:rPr>
                                <w:t xml:space="preserve"> p</w:t>
                              </w:r>
                              <w:proofErr w:type="gramEnd"/>
                              <w:r w:rsidRPr="00E753A9">
                                <w:rPr>
                                  <w:b/>
                                  <w:caps/>
                                  <w:color w:val="FFFFFF" w:themeColor="background1"/>
                                  <w:sz w:val="12"/>
                                  <w:szCs w:val="12"/>
                                </w:rPr>
                                <w:t xml:space="preserve"> r o g r e s </w:t>
                              </w:r>
                              <w:proofErr w:type="spellStart"/>
                              <w:r w:rsidRPr="00E753A9">
                                <w:rPr>
                                  <w:b/>
                                  <w:caps/>
                                  <w:color w:val="FFFFFF" w:themeColor="background1"/>
                                  <w:sz w:val="12"/>
                                  <w:szCs w:val="12"/>
                                </w:rPr>
                                <w:t>s</w:t>
                              </w:r>
                              <w:proofErr w:type="spellEnd"/>
                              <w:r w:rsidRPr="00E753A9">
                                <w:rPr>
                                  <w:b/>
                                  <w:caps/>
                                  <w:color w:val="FFFFFF" w:themeColor="background1"/>
                                  <w:sz w:val="12"/>
                                  <w:szCs w:val="12"/>
                                </w:rPr>
                                <w:t xml:space="preserve"> I o n</w:t>
                              </w:r>
                            </w:p>
                          </w:txbxContent>
                        </v:textbox>
                      </v:shape>
                    </v:group>
                  </w:pict>
                </mc:Fallback>
              </mc:AlternateContent>
            </w:r>
          </w:p>
        </w:tc>
      </w:tr>
      <w:tr w:rsidR="001C334F" w:rsidRPr="00E675A8" w:rsidTr="009B5270">
        <w:tc>
          <w:tcPr>
            <w:tcW w:w="1545" w:type="dxa"/>
            <w:vMerge/>
            <w:tcBorders>
              <w:top w:val="nil"/>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761D32" w:rsidRPr="00B37C53" w:rsidRDefault="00761D32" w:rsidP="009B5270">
            <w:pPr>
              <w:rPr>
                <w:rFonts w:cstheme="minorHAnsi"/>
                <w:b/>
                <w:color w:val="FFFFFF" w:themeColor="background1"/>
                <w:szCs w:val="20"/>
              </w:rPr>
            </w:pPr>
          </w:p>
        </w:tc>
        <w:tc>
          <w:tcPr>
            <w:tcW w:w="2439" w:type="dxa"/>
            <w:tcBorders>
              <w:top w:val="nil"/>
              <w:left w:val="single" w:sz="8" w:space="0" w:color="5F497A" w:themeColor="accent4" w:themeShade="BF"/>
              <w:bottom w:val="single" w:sz="8" w:space="0" w:color="5F497A" w:themeColor="accent4" w:themeShade="BF"/>
              <w:right w:val="dashed" w:sz="4" w:space="0" w:color="5F497A" w:themeColor="accent4" w:themeShade="BF"/>
            </w:tcBorders>
          </w:tcPr>
          <w:p w:rsidR="00761D32" w:rsidRDefault="00DE7200" w:rsidP="009B5270">
            <w:pPr>
              <w:spacing w:after="120"/>
              <w:rPr>
                <w:rFonts w:cstheme="minorHAnsi"/>
                <w:sz w:val="20"/>
                <w:szCs w:val="20"/>
              </w:rPr>
            </w:pPr>
            <w:r w:rsidRPr="00D274EE">
              <w:rPr>
                <w:rFonts w:cstheme="minorHAnsi"/>
                <w:sz w:val="20"/>
                <w:szCs w:val="20"/>
              </w:rPr>
              <w:t>Describe the structure and scale of an atom.</w:t>
            </w:r>
          </w:p>
          <w:p w:rsidR="00761D32" w:rsidRPr="00E675A8" w:rsidRDefault="00761D32" w:rsidP="009B5270">
            <w:pPr>
              <w:rPr>
                <w:rFonts w:cstheme="minorHAnsi"/>
                <w:sz w:val="20"/>
                <w:szCs w:val="20"/>
              </w:rPr>
            </w:pPr>
            <w:r>
              <w:rPr>
                <w:noProof/>
                <w:sz w:val="20"/>
                <w:lang w:eastAsia="en-GB"/>
              </w:rPr>
              <mc:AlternateContent>
                <mc:Choice Requires="wps">
                  <w:drawing>
                    <wp:inline distT="0" distB="0" distL="0" distR="0" wp14:anchorId="762E14C8" wp14:editId="60E0410E">
                      <wp:extent cx="200025" cy="209550"/>
                      <wp:effectExtent l="0" t="0" r="9525" b="6350"/>
                      <wp:docPr id="29" name="Text Box 29"/>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762E14C8" id="Text Box 29" o:spid="_x0000_s1032"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" fillcolor="#5f497a [2407]" stroked="f" strokeweight=".5pt">
                      <v:textbox style="mso-fit-shape-to-text:t" inset="1mm,1mm,1mm,1mm">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761D32" w:rsidRPr="00E675A8" w:rsidRDefault="00BE6972" w:rsidP="009B5270">
            <w:pPr>
              <w:spacing w:after="120"/>
              <w:rPr>
                <w:rFonts w:cstheme="minorHAnsi"/>
                <w:sz w:val="20"/>
                <w:szCs w:val="20"/>
              </w:rPr>
            </w:pPr>
            <w:r w:rsidRPr="00D274EE">
              <w:rPr>
                <w:rFonts w:cstheme="minorHAnsi"/>
                <w:sz w:val="20"/>
                <w:szCs w:val="20"/>
              </w:rPr>
              <w:t>Describe the properties of</w:t>
            </w:r>
            <w:r w:rsidR="00164B88" w:rsidRPr="00D274EE">
              <w:rPr>
                <w:rFonts w:cstheme="minorHAnsi"/>
                <w:sz w:val="20"/>
                <w:szCs w:val="20"/>
              </w:rPr>
              <w:t xml:space="preserve"> protons and neutrons</w:t>
            </w:r>
            <w:r w:rsidR="00D274EE">
              <w:rPr>
                <w:rFonts w:cstheme="minorHAnsi"/>
                <w:sz w:val="20"/>
                <w:szCs w:val="20"/>
              </w:rPr>
              <w:t xml:space="preserve"> in a nucleus</w:t>
            </w:r>
            <w:r w:rsidR="00164B88" w:rsidRPr="00D274EE">
              <w:rPr>
                <w:rFonts w:cstheme="minorHAnsi"/>
                <w:sz w:val="20"/>
                <w:szCs w:val="20"/>
              </w:rPr>
              <w:t>.</w:t>
            </w:r>
            <w:r w:rsidR="00DE7200" w:rsidRPr="00D274EE">
              <w:rPr>
                <w:rFonts w:cstheme="minorHAnsi"/>
                <w:sz w:val="20"/>
                <w:szCs w:val="20"/>
              </w:rPr>
              <w:t xml:space="preserve"> </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761D32" w:rsidRPr="00E675A8" w:rsidRDefault="00D274EE" w:rsidP="009B5270">
            <w:pPr>
              <w:spacing w:after="120"/>
              <w:rPr>
                <w:rFonts w:cstheme="minorHAnsi"/>
                <w:sz w:val="20"/>
                <w:szCs w:val="20"/>
              </w:rPr>
            </w:pPr>
            <w:r w:rsidRPr="00440A60">
              <w:rPr>
                <w:rFonts w:cstheme="minorHAnsi"/>
                <w:sz w:val="20"/>
                <w:szCs w:val="20"/>
              </w:rPr>
              <w:t xml:space="preserve">Determine the structure of an atom from its </w:t>
            </w:r>
            <w:r w:rsidR="008D2600">
              <w:rPr>
                <w:rFonts w:cstheme="minorHAnsi"/>
                <w:sz w:val="20"/>
                <w:szCs w:val="20"/>
              </w:rPr>
              <w:t xml:space="preserve">mass </w:t>
            </w:r>
            <w:r w:rsidR="00440A60" w:rsidRPr="00440A60">
              <w:rPr>
                <w:rFonts w:cstheme="minorHAnsi"/>
                <w:sz w:val="20"/>
                <w:szCs w:val="20"/>
              </w:rPr>
              <w:t xml:space="preserve">number </w:t>
            </w:r>
            <w:r w:rsidR="00BE6972" w:rsidRPr="00440A60">
              <w:rPr>
                <w:rFonts w:cstheme="minorHAnsi"/>
                <w:sz w:val="20"/>
                <w:szCs w:val="20"/>
              </w:rPr>
              <w:t>and atomic</w:t>
            </w:r>
            <w:r w:rsidR="000642B9">
              <w:rPr>
                <w:rFonts w:cstheme="minorHAnsi"/>
                <w:sz w:val="20"/>
                <w:szCs w:val="20"/>
              </w:rPr>
              <w:t xml:space="preserve"> </w:t>
            </w:r>
            <w:r w:rsidR="00BE6972" w:rsidRPr="00440A60">
              <w:rPr>
                <w:rFonts w:cstheme="minorHAnsi"/>
                <w:sz w:val="20"/>
                <w:szCs w:val="20"/>
              </w:rPr>
              <w:t>number</w:t>
            </w:r>
            <w:r w:rsidR="00440A60" w:rsidRPr="00440A60">
              <w:rPr>
                <w:rFonts w:cstheme="minorHAnsi"/>
                <w:sz w:val="20"/>
                <w:szCs w:val="20"/>
              </w:rPr>
              <w:t>.</w:t>
            </w:r>
          </w:p>
        </w:tc>
        <w:tc>
          <w:tcPr>
            <w:tcW w:w="2439" w:type="dxa"/>
            <w:tcBorders>
              <w:top w:val="nil"/>
              <w:left w:val="dashed" w:sz="4" w:space="0" w:color="5F497A" w:themeColor="accent4" w:themeShade="BF"/>
              <w:bottom w:val="single" w:sz="8" w:space="0" w:color="5F497A" w:themeColor="accent4" w:themeShade="BF"/>
              <w:right w:val="dashed" w:sz="4" w:space="0" w:color="5F497A" w:themeColor="accent4" w:themeShade="BF"/>
            </w:tcBorders>
          </w:tcPr>
          <w:p w:rsidR="00761D32" w:rsidRPr="00E675A8" w:rsidRDefault="00DE7200" w:rsidP="009B5270">
            <w:pPr>
              <w:spacing w:after="120"/>
              <w:rPr>
                <w:rFonts w:cstheme="minorHAnsi"/>
                <w:sz w:val="20"/>
                <w:szCs w:val="20"/>
              </w:rPr>
            </w:pPr>
            <w:r w:rsidRPr="00440A60">
              <w:rPr>
                <w:rFonts w:cstheme="minorHAnsi"/>
                <w:sz w:val="20"/>
                <w:szCs w:val="20"/>
              </w:rPr>
              <w:t xml:space="preserve">Explain </w:t>
            </w:r>
            <w:r w:rsidR="00BE6972" w:rsidRPr="00440A60">
              <w:rPr>
                <w:rFonts w:cstheme="minorHAnsi"/>
                <w:sz w:val="20"/>
                <w:szCs w:val="20"/>
              </w:rPr>
              <w:t xml:space="preserve">what </w:t>
            </w:r>
            <w:r w:rsidRPr="00440A60">
              <w:rPr>
                <w:rFonts w:cstheme="minorHAnsi"/>
                <w:sz w:val="20"/>
                <w:szCs w:val="20"/>
              </w:rPr>
              <w:t>isotopes of an element</w:t>
            </w:r>
            <w:r w:rsidR="00BE6972" w:rsidRPr="00440A60">
              <w:rPr>
                <w:rFonts w:cstheme="minorHAnsi"/>
                <w:sz w:val="20"/>
                <w:szCs w:val="20"/>
              </w:rPr>
              <w:t xml:space="preserve"> are</w:t>
            </w:r>
            <w:r w:rsidRPr="00440A60">
              <w:rPr>
                <w:rFonts w:cstheme="minorHAnsi"/>
                <w:sz w:val="20"/>
                <w:szCs w:val="20"/>
              </w:rPr>
              <w:t>.</w:t>
            </w:r>
          </w:p>
        </w:tc>
        <w:tc>
          <w:tcPr>
            <w:tcW w:w="2439" w:type="dxa"/>
            <w:tcBorders>
              <w:top w:val="nil"/>
              <w:left w:val="dashed" w:sz="4" w:space="0" w:color="5F497A" w:themeColor="accent4" w:themeShade="BF"/>
              <w:bottom w:val="single" w:sz="8" w:space="0" w:color="5F497A" w:themeColor="accent4" w:themeShade="BF"/>
              <w:right w:val="single" w:sz="8" w:space="0" w:color="5F497A" w:themeColor="accent4" w:themeShade="BF"/>
            </w:tcBorders>
          </w:tcPr>
          <w:p w:rsidR="00761D32" w:rsidRDefault="00686B90" w:rsidP="009B5270">
            <w:pPr>
              <w:spacing w:after="120"/>
              <w:rPr>
                <w:rFonts w:cstheme="minorHAnsi"/>
                <w:sz w:val="20"/>
                <w:szCs w:val="20"/>
              </w:rPr>
            </w:pPr>
            <w:r w:rsidRPr="00440A60">
              <w:rPr>
                <w:rFonts w:cstheme="minorHAnsi"/>
                <w:sz w:val="20"/>
                <w:szCs w:val="20"/>
              </w:rPr>
              <w:t xml:space="preserve">Explain why </w:t>
            </w:r>
            <w:r w:rsidR="00DE7200" w:rsidRPr="00440A60">
              <w:rPr>
                <w:rFonts w:cstheme="minorHAnsi"/>
                <w:sz w:val="20"/>
                <w:szCs w:val="20"/>
              </w:rPr>
              <w:t>some nuclei are stable and others are not.</w:t>
            </w:r>
          </w:p>
          <w:p w:rsidR="00761D32" w:rsidRPr="000A4D1F" w:rsidRDefault="00761D32" w:rsidP="009B5270">
            <w:pPr>
              <w:pStyle w:val="NoSpacing"/>
              <w:rPr>
                <w:rFonts w:asciiTheme="minorHAnsi" w:hAnsiTheme="minorHAnsi" w:cstheme="minorHAnsi"/>
                <w:sz w:val="20"/>
                <w:szCs w:val="20"/>
              </w:rPr>
            </w:pPr>
            <w:r>
              <w:rPr>
                <w:noProof/>
                <w:sz w:val="20"/>
                <w:lang w:eastAsia="en-GB"/>
              </w:rPr>
              <mc:AlternateContent>
                <mc:Choice Requires="wps">
                  <w:drawing>
                    <wp:inline distT="0" distB="0" distL="0" distR="0" wp14:anchorId="162C8E6E" wp14:editId="4660CB5B">
                      <wp:extent cx="200025" cy="209550"/>
                      <wp:effectExtent l="0" t="0" r="9525" b="6350"/>
                      <wp:docPr id="30" name="Text Box 30"/>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162C8E6E" id="Text Box 30" o:spid="_x0000_s1033"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" fillcolor="#5f497a [2407]" stroked="f" strokeweight=".5pt">
                      <v:textbox style="mso-fit-shape-to-text:t" inset="1mm,1mm,1mm,1mm">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v:textbox>
                      <w10:anchorlock/>
                    </v:shape>
                  </w:pict>
                </mc:Fallback>
              </mc:AlternateContent>
            </w:r>
          </w:p>
        </w:tc>
      </w:tr>
      <w:tr w:rsidR="001C334F" w:rsidRPr="00E675A8" w:rsidTr="00B21FBD">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761D32" w:rsidRPr="00B37C53" w:rsidRDefault="00761D32" w:rsidP="009B5270">
            <w:pPr>
              <w:rPr>
                <w:rFonts w:cstheme="minorHAnsi"/>
                <w:b/>
                <w:color w:val="FFFFFF" w:themeColor="background1"/>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r>
      <w:tr w:rsidR="00B21FBD" w:rsidRPr="00E675A8" w:rsidTr="006C69E9">
        <w:trPr>
          <w:trHeight w:val="851"/>
        </w:trPr>
        <w:tc>
          <w:tcPr>
            <w:tcW w:w="1545"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5F497A" w:themeFill="accent4" w:themeFillShade="BF"/>
          </w:tcPr>
          <w:p w:rsidR="00B21FBD" w:rsidRPr="003C7537" w:rsidRDefault="00B21FBD" w:rsidP="009B5270">
            <w:pPr>
              <w:rPr>
                <w:rFonts w:cstheme="minorHAnsi"/>
                <w:b/>
                <w:color w:val="FFFFFF" w:themeColor="background1"/>
                <w:sz w:val="20"/>
                <w:szCs w:val="20"/>
              </w:rPr>
            </w:pPr>
            <w:r w:rsidRPr="003C7537">
              <w:rPr>
                <w:rFonts w:cstheme="minorHAnsi"/>
                <w:b/>
                <w:color w:val="FFFFFF" w:themeColor="background1"/>
                <w:sz w:val="20"/>
                <w:szCs w:val="20"/>
              </w:rPr>
              <w:t xml:space="preserve">Diagnostic </w:t>
            </w:r>
            <w:r>
              <w:rPr>
                <w:rFonts w:cstheme="minorHAnsi"/>
                <w:b/>
                <w:color w:val="FFFFFF" w:themeColor="background1"/>
                <w:sz w:val="20"/>
                <w:szCs w:val="20"/>
              </w:rPr>
              <w:t>questions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B21FBD" w:rsidRPr="00E675A8" w:rsidRDefault="00B21FBD" w:rsidP="00DE7200">
            <w:pPr>
              <w:jc w:val="center"/>
              <w:rPr>
                <w:rFonts w:cstheme="minorHAnsi"/>
                <w:sz w:val="20"/>
                <w:szCs w:val="20"/>
              </w:rPr>
            </w:pPr>
            <w:r w:rsidRPr="00E648F6">
              <w:rPr>
                <w:rFonts w:cstheme="minorHAnsi"/>
                <w:sz w:val="20"/>
                <w:szCs w:val="20"/>
              </w:rPr>
              <w:t>Building blocks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B21FBD" w:rsidRPr="00BC01C6" w:rsidRDefault="00B21FBD" w:rsidP="00BC01C6">
            <w:pPr>
              <w:jc w:val="center"/>
              <w:rPr>
                <w:rFonts w:cstheme="minorHAnsi"/>
                <w:color w:val="FF0000"/>
                <w:sz w:val="20"/>
                <w:szCs w:val="20"/>
              </w:rPr>
            </w:pPr>
            <w:r w:rsidRPr="009741BD">
              <w:rPr>
                <w:rFonts w:cstheme="minorHAnsi"/>
                <w:sz w:val="20"/>
                <w:szCs w:val="20"/>
              </w:rPr>
              <w:t>Protons and neutrons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B21FBD" w:rsidRPr="009E5F70" w:rsidRDefault="00B21FBD" w:rsidP="009E5F70">
            <w:pPr>
              <w:jc w:val="center"/>
              <w:rPr>
                <w:rFonts w:cstheme="minorHAnsi"/>
                <w:color w:val="984806" w:themeColor="accent6" w:themeShade="80"/>
                <w:sz w:val="20"/>
                <w:szCs w:val="20"/>
              </w:rPr>
            </w:pPr>
            <w:r w:rsidRPr="00F43EC3">
              <w:rPr>
                <w:rFonts w:cstheme="minorHAnsi"/>
                <w:sz w:val="20"/>
                <w:szCs w:val="20"/>
              </w:rPr>
              <w:t>Numbering nucleons</w:t>
            </w:r>
          </w:p>
        </w:tc>
        <w:tc>
          <w:tcPr>
            <w:tcW w:w="2439" w:type="dxa"/>
            <w:vMerge w:val="restart"/>
            <w:tcBorders>
              <w:top w:val="single" w:sz="8" w:space="0" w:color="5F497A" w:themeColor="accent4" w:themeShade="BF"/>
              <w:left w:val="single" w:sz="8" w:space="0" w:color="5F497A" w:themeColor="accent4" w:themeShade="BF"/>
              <w:right w:val="single" w:sz="8" w:space="0" w:color="5F497A" w:themeColor="accent4" w:themeShade="BF"/>
            </w:tcBorders>
            <w:shd w:val="clear" w:color="auto" w:fill="auto"/>
            <w:vAlign w:val="center"/>
          </w:tcPr>
          <w:p w:rsidR="00B21FBD" w:rsidRPr="00220A00" w:rsidRDefault="00B21FBD" w:rsidP="00CC2F48">
            <w:pPr>
              <w:jc w:val="center"/>
              <w:rPr>
                <w:rFonts w:cstheme="minorHAnsi"/>
                <w:color w:val="984806" w:themeColor="accent6" w:themeShade="80"/>
                <w:sz w:val="20"/>
                <w:szCs w:val="20"/>
              </w:rPr>
            </w:pPr>
            <w:r w:rsidRPr="00394A60">
              <w:rPr>
                <w:rFonts w:cstheme="minorHAnsi"/>
                <w:sz w:val="20"/>
                <w:szCs w:val="20"/>
              </w:rPr>
              <w:t>Different, but the same</w:t>
            </w:r>
          </w:p>
        </w:tc>
        <w:tc>
          <w:tcPr>
            <w:tcW w:w="2439"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B21FBD" w:rsidRPr="00861A73" w:rsidRDefault="00B21FBD" w:rsidP="00861A73">
            <w:pPr>
              <w:jc w:val="center"/>
              <w:rPr>
                <w:rFonts w:cstheme="minorHAnsi"/>
                <w:color w:val="FF0000"/>
                <w:sz w:val="20"/>
                <w:szCs w:val="20"/>
              </w:rPr>
            </w:pPr>
            <w:r w:rsidRPr="00747757">
              <w:rPr>
                <w:rFonts w:cstheme="minorHAnsi"/>
                <w:sz w:val="20"/>
                <w:szCs w:val="20"/>
              </w:rPr>
              <w:t>A stable relationship</w:t>
            </w:r>
          </w:p>
        </w:tc>
      </w:tr>
      <w:tr w:rsidR="00B21FBD" w:rsidRPr="00E675A8" w:rsidTr="006C69E9">
        <w:trPr>
          <w:trHeight w:val="851"/>
        </w:trPr>
        <w:tc>
          <w:tcPr>
            <w:tcW w:w="1545"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B21FBD" w:rsidRPr="003C7537" w:rsidRDefault="00B21FBD" w:rsidP="009B5270">
            <w:pPr>
              <w:rPr>
                <w:rFonts w:cstheme="minorHAnsi"/>
                <w:b/>
                <w:color w:val="FFFFFF" w:themeColor="background1"/>
                <w:sz w:val="20"/>
                <w:szCs w:val="20"/>
              </w:rPr>
            </w:pPr>
          </w:p>
        </w:tc>
        <w:tc>
          <w:tcPr>
            <w:tcW w:w="2439"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B21FBD" w:rsidRPr="00E648F6" w:rsidRDefault="00B21FBD" w:rsidP="00DE7200">
            <w:pPr>
              <w:jc w:val="center"/>
              <w:rPr>
                <w:rFonts w:cstheme="minorHAnsi"/>
                <w:sz w:val="20"/>
                <w:szCs w:val="20"/>
              </w:rPr>
            </w:pPr>
          </w:p>
        </w:tc>
        <w:tc>
          <w:tcPr>
            <w:tcW w:w="2439"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B21FBD" w:rsidRPr="009741BD" w:rsidRDefault="00B21FBD" w:rsidP="00BC01C6">
            <w:pPr>
              <w:jc w:val="center"/>
              <w:rPr>
                <w:rFonts w:cstheme="minorHAnsi"/>
                <w:sz w:val="20"/>
                <w:szCs w:val="20"/>
              </w:rPr>
            </w:pPr>
          </w:p>
        </w:tc>
        <w:tc>
          <w:tcPr>
            <w:tcW w:w="2439"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B21FBD" w:rsidRPr="00F43EC3" w:rsidRDefault="00B21FBD" w:rsidP="009E5F70">
            <w:pPr>
              <w:jc w:val="center"/>
              <w:rPr>
                <w:rFonts w:cstheme="minorHAnsi"/>
                <w:sz w:val="20"/>
                <w:szCs w:val="20"/>
              </w:rPr>
            </w:pPr>
          </w:p>
        </w:tc>
        <w:tc>
          <w:tcPr>
            <w:tcW w:w="2439" w:type="dxa"/>
            <w:vMerge/>
            <w:tcBorders>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B21FBD" w:rsidRPr="00394A60" w:rsidRDefault="00B21FBD" w:rsidP="00CC2F48">
            <w:pPr>
              <w:jc w:val="center"/>
              <w:rPr>
                <w:rFonts w:cstheme="minorHAnsi"/>
                <w:sz w:val="20"/>
                <w:szCs w:val="20"/>
              </w:rPr>
            </w:pPr>
          </w:p>
        </w:tc>
        <w:tc>
          <w:tcPr>
            <w:tcW w:w="2439"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B21FBD" w:rsidRPr="00861A73" w:rsidRDefault="00B21FBD" w:rsidP="00861A73">
            <w:pPr>
              <w:jc w:val="center"/>
              <w:rPr>
                <w:rFonts w:cstheme="minorHAnsi"/>
                <w:color w:val="FF0000"/>
                <w:sz w:val="20"/>
                <w:szCs w:val="20"/>
              </w:rPr>
            </w:pPr>
            <w:r w:rsidRPr="00694FA0">
              <w:rPr>
                <w:rFonts w:cstheme="minorHAnsi"/>
                <w:sz w:val="20"/>
                <w:szCs w:val="20"/>
              </w:rPr>
              <w:t>A stable partnership</w:t>
            </w:r>
          </w:p>
        </w:tc>
      </w:tr>
      <w:tr w:rsidR="001C334F" w:rsidRPr="00E675A8" w:rsidTr="00B21FBD">
        <w:trPr>
          <w:trHeight w:hRule="exact" w:val="57"/>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nil"/>
            </w:tcBorders>
            <w:shd w:val="clear" w:color="auto" w:fill="auto"/>
            <w:tcMar>
              <w:top w:w="0" w:type="dxa"/>
              <w:left w:w="0" w:type="dxa"/>
              <w:bottom w:w="0" w:type="dxa"/>
              <w:right w:w="0" w:type="dxa"/>
            </w:tcMar>
          </w:tcPr>
          <w:p w:rsidR="00761D32" w:rsidRPr="00B37C53" w:rsidRDefault="00761D32" w:rsidP="009B5270">
            <w:pPr>
              <w:rPr>
                <w:rFonts w:cstheme="minorHAnsi"/>
                <w:b/>
                <w:color w:val="FFFFFF" w:themeColor="background1"/>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nil"/>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c>
          <w:tcPr>
            <w:tcW w:w="2439" w:type="dxa"/>
            <w:tcBorders>
              <w:top w:val="single" w:sz="8" w:space="0" w:color="5F497A" w:themeColor="accent4" w:themeShade="BF"/>
              <w:left w:val="nil"/>
              <w:bottom w:val="single" w:sz="8" w:space="0" w:color="5F497A" w:themeColor="accent4" w:themeShade="BF"/>
              <w:right w:val="single" w:sz="8" w:space="0" w:color="5F497A" w:themeColor="accent4" w:themeShade="BF"/>
            </w:tcBorders>
            <w:shd w:val="clear" w:color="auto" w:fill="auto"/>
            <w:tcMar>
              <w:top w:w="0" w:type="dxa"/>
              <w:left w:w="0" w:type="dxa"/>
              <w:bottom w:w="0" w:type="dxa"/>
              <w:right w:w="0" w:type="dxa"/>
            </w:tcMar>
            <w:vAlign w:val="center"/>
          </w:tcPr>
          <w:p w:rsidR="00761D32" w:rsidRPr="00E675A8" w:rsidRDefault="00761D32" w:rsidP="009B5270">
            <w:pPr>
              <w:jc w:val="center"/>
              <w:rPr>
                <w:rFonts w:cstheme="minorHAnsi"/>
                <w:sz w:val="20"/>
                <w:szCs w:val="20"/>
              </w:rPr>
            </w:pPr>
          </w:p>
        </w:tc>
      </w:tr>
      <w:tr w:rsidR="001F3E99" w:rsidRPr="00E675A8" w:rsidTr="006C69E9">
        <w:trPr>
          <w:trHeight w:val="851"/>
        </w:trPr>
        <w:tc>
          <w:tcPr>
            <w:tcW w:w="1545"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5F497A" w:themeFill="accent4" w:themeFillShade="BF"/>
          </w:tcPr>
          <w:p w:rsidR="001F3E99" w:rsidRDefault="001F3E99" w:rsidP="009B5270">
            <w:pPr>
              <w:rPr>
                <w:rFonts w:cstheme="minorHAnsi"/>
                <w:b/>
                <w:color w:val="FFFFFF" w:themeColor="background1"/>
                <w:sz w:val="20"/>
                <w:szCs w:val="20"/>
              </w:rPr>
            </w:pPr>
            <w:r>
              <w:rPr>
                <w:rFonts w:cstheme="minorHAnsi"/>
                <w:b/>
                <w:color w:val="FFFFFF" w:themeColor="background1"/>
                <w:sz w:val="20"/>
                <w:szCs w:val="20"/>
              </w:rPr>
              <w:t xml:space="preserve">Response </w:t>
            </w:r>
          </w:p>
          <w:p w:rsidR="001F3E99" w:rsidRPr="003C7537" w:rsidRDefault="001F3E99" w:rsidP="009B5270">
            <w:pPr>
              <w:rPr>
                <w:rFonts w:cstheme="minorHAnsi"/>
                <w:b/>
                <w:color w:val="FFFFFF" w:themeColor="background1"/>
                <w:sz w:val="20"/>
                <w:szCs w:val="20"/>
              </w:rPr>
            </w:pPr>
            <w:r>
              <w:rPr>
                <w:rFonts w:cstheme="minorHAnsi"/>
                <w:b/>
                <w:color w:val="FFFFFF" w:themeColor="background1"/>
                <w:sz w:val="20"/>
                <w:szCs w:val="20"/>
              </w:rPr>
              <w:t>activities</w:t>
            </w:r>
          </w:p>
        </w:tc>
        <w:tc>
          <w:tcPr>
            <w:tcW w:w="2439"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1F3E99" w:rsidRPr="0067558A" w:rsidRDefault="00EE7480" w:rsidP="0067558A">
            <w:pPr>
              <w:jc w:val="center"/>
              <w:rPr>
                <w:rFonts w:cstheme="minorHAnsi"/>
                <w:color w:val="FF0000"/>
                <w:sz w:val="20"/>
                <w:szCs w:val="20"/>
              </w:rPr>
            </w:pPr>
            <w:r w:rsidRPr="0067558A">
              <w:rPr>
                <w:rFonts w:cstheme="minorHAnsi"/>
                <w:sz w:val="20"/>
                <w:szCs w:val="20"/>
              </w:rPr>
              <w:t>Striking gold</w:t>
            </w:r>
          </w:p>
        </w:tc>
        <w:tc>
          <w:tcPr>
            <w:tcW w:w="2439"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D93758" w:rsidRPr="002E7E11" w:rsidRDefault="00D93758" w:rsidP="002E7E11">
            <w:pPr>
              <w:jc w:val="center"/>
              <w:rPr>
                <w:rFonts w:cstheme="minorHAnsi"/>
                <w:color w:val="FF0000"/>
                <w:sz w:val="20"/>
                <w:szCs w:val="20"/>
              </w:rPr>
            </w:pPr>
            <w:r w:rsidRPr="002E7E11">
              <w:rPr>
                <w:rFonts w:cstheme="minorHAnsi"/>
                <w:sz w:val="20"/>
                <w:szCs w:val="20"/>
              </w:rPr>
              <w:t>Holding it together</w:t>
            </w:r>
          </w:p>
        </w:tc>
        <w:tc>
          <w:tcPr>
            <w:tcW w:w="4878" w:type="dxa"/>
            <w:gridSpan w:val="2"/>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1F3E99" w:rsidRPr="00CF7D62" w:rsidRDefault="00D93758" w:rsidP="00CF7D62">
            <w:pPr>
              <w:jc w:val="center"/>
              <w:rPr>
                <w:rFonts w:cstheme="minorHAnsi"/>
                <w:color w:val="FF0000"/>
                <w:sz w:val="20"/>
                <w:szCs w:val="20"/>
              </w:rPr>
            </w:pPr>
            <w:r w:rsidRPr="004C36D3">
              <w:rPr>
                <w:rFonts w:cstheme="minorHAnsi"/>
                <w:sz w:val="20"/>
                <w:szCs w:val="20"/>
              </w:rPr>
              <w:t>Accounting for atoms</w:t>
            </w:r>
          </w:p>
        </w:tc>
        <w:tc>
          <w:tcPr>
            <w:tcW w:w="2439" w:type="dxa"/>
            <w:tcBorders>
              <w:top w:val="single" w:sz="8" w:space="0" w:color="5F497A" w:themeColor="accent4" w:themeShade="BF"/>
              <w:left w:val="single" w:sz="8" w:space="0" w:color="5F497A" w:themeColor="accent4" w:themeShade="BF"/>
              <w:bottom w:val="single" w:sz="8" w:space="0" w:color="5F497A" w:themeColor="accent4" w:themeShade="BF"/>
              <w:right w:val="single" w:sz="8" w:space="0" w:color="5F497A" w:themeColor="accent4" w:themeShade="BF"/>
            </w:tcBorders>
            <w:shd w:val="clear" w:color="auto" w:fill="auto"/>
            <w:vAlign w:val="center"/>
          </w:tcPr>
          <w:p w:rsidR="001F3E99" w:rsidRPr="000534A1" w:rsidRDefault="007A3E89" w:rsidP="000534A1">
            <w:pPr>
              <w:jc w:val="center"/>
              <w:rPr>
                <w:rFonts w:cstheme="minorHAnsi"/>
                <w:color w:val="FF0000"/>
                <w:sz w:val="20"/>
                <w:szCs w:val="20"/>
              </w:rPr>
            </w:pPr>
            <w:r w:rsidRPr="00275D68">
              <w:rPr>
                <w:rFonts w:cstheme="minorHAnsi"/>
                <w:sz w:val="20"/>
                <w:szCs w:val="20"/>
              </w:rPr>
              <w:t>Pushing apart</w:t>
            </w:r>
          </w:p>
        </w:tc>
      </w:tr>
    </w:tbl>
    <w:p w:rsidR="00761D32" w:rsidRPr="00620AFF" w:rsidRDefault="00761D32" w:rsidP="00761D32">
      <w:pPr>
        <w:rPr>
          <w:sz w:val="20"/>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tblCellMar>
        <w:tblLook w:val="04A0" w:firstRow="1" w:lastRow="0" w:firstColumn="1" w:lastColumn="0" w:noHBand="0" w:noVBand="1"/>
      </w:tblPr>
      <w:tblGrid>
        <w:gridCol w:w="438"/>
        <w:gridCol w:w="5079"/>
        <w:gridCol w:w="438"/>
        <w:gridCol w:w="4407"/>
      </w:tblGrid>
      <w:tr w:rsidR="00761D32" w:rsidTr="009B5270">
        <w:tc>
          <w:tcPr>
            <w:tcW w:w="10361" w:type="dxa"/>
            <w:gridSpan w:val="4"/>
          </w:tcPr>
          <w:p w:rsidR="00761D32" w:rsidRDefault="00761D32" w:rsidP="009B5270">
            <w:pPr>
              <w:spacing w:after="120"/>
              <w:rPr>
                <w:sz w:val="20"/>
              </w:rPr>
            </w:pPr>
            <w:r>
              <w:rPr>
                <w:sz w:val="20"/>
              </w:rPr>
              <w:t>Key:</w:t>
            </w:r>
          </w:p>
        </w:tc>
      </w:tr>
      <w:tr w:rsidR="00761D32" w:rsidTr="009B5270">
        <w:tc>
          <w:tcPr>
            <w:tcW w:w="438" w:type="dxa"/>
            <w:vAlign w:val="center"/>
          </w:tcPr>
          <w:p w:rsidR="00761D32" w:rsidRDefault="00761D32" w:rsidP="009B5270">
            <w:pPr>
              <w:jc w:val="center"/>
              <w:rPr>
                <w:sz w:val="20"/>
              </w:rPr>
            </w:pPr>
            <w:r>
              <w:rPr>
                <w:noProof/>
                <w:sz w:val="20"/>
                <w:lang w:eastAsia="en-GB"/>
              </w:rPr>
              <mc:AlternateContent>
                <mc:Choice Requires="wps">
                  <w:drawing>
                    <wp:inline distT="0" distB="0" distL="0" distR="0" wp14:anchorId="0A664125" wp14:editId="0FDDEF2D">
                      <wp:extent cx="200025" cy="209550"/>
                      <wp:effectExtent l="0" t="0" r="9525" b="6350"/>
                      <wp:docPr id="31" name="Text Box 31"/>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0A664125" id="Text Box 31" o:spid="_x0000_s1034"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" fillcolor="#5f497a [2407]" stroked="f" strokeweight=".5pt">
                      <v:textbox style="mso-fit-shape-to-text:t" inset="1mm,1mm,1mm,1mm">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P</w:t>
                            </w:r>
                          </w:p>
                        </w:txbxContent>
                      </v:textbox>
                      <w10:anchorlock/>
                    </v:shape>
                  </w:pict>
                </mc:Fallback>
              </mc:AlternateContent>
            </w:r>
          </w:p>
        </w:tc>
        <w:tc>
          <w:tcPr>
            <w:tcW w:w="5079" w:type="dxa"/>
            <w:vAlign w:val="center"/>
          </w:tcPr>
          <w:p w:rsidR="00761D32" w:rsidRDefault="00761D32" w:rsidP="009B5270">
            <w:pPr>
              <w:rPr>
                <w:sz w:val="20"/>
              </w:rPr>
            </w:pPr>
            <w:r>
              <w:rPr>
                <w:sz w:val="20"/>
              </w:rPr>
              <w:t>Prior understanding from earlier stages of learning</w:t>
            </w:r>
          </w:p>
        </w:tc>
        <w:tc>
          <w:tcPr>
            <w:tcW w:w="437" w:type="dxa"/>
            <w:vAlign w:val="center"/>
          </w:tcPr>
          <w:p w:rsidR="00761D32" w:rsidRDefault="00761D32" w:rsidP="009B5270">
            <w:pPr>
              <w:jc w:val="center"/>
              <w:rPr>
                <w:sz w:val="20"/>
              </w:rPr>
            </w:pPr>
            <w:r>
              <w:rPr>
                <w:noProof/>
                <w:sz w:val="20"/>
                <w:lang w:eastAsia="en-GB"/>
              </w:rPr>
              <mc:AlternateContent>
                <mc:Choice Requires="wps">
                  <w:drawing>
                    <wp:inline distT="0" distB="0" distL="0" distR="0" wp14:anchorId="502D56CE" wp14:editId="76680548">
                      <wp:extent cx="200025" cy="209550"/>
                      <wp:effectExtent l="0" t="0" r="9525" b="6350"/>
                      <wp:docPr id="224" name="Text Box 224"/>
                      <wp:cNvGraphicFramePr/>
                      <a:graphic xmlns:a="http://schemas.openxmlformats.org/drawingml/2006/main">
                        <a:graphicData uri="http://schemas.microsoft.com/office/word/2010/wordprocessingShape">
                          <wps:wsp>
                            <wps:cNvSpPr txBox="1"/>
                            <wps:spPr>
                              <a:xfrm>
                                <a:off x="0" y="0"/>
                                <a:ext cx="200025" cy="209550"/>
                              </a:xfrm>
                              <a:prstGeom prst="rect">
                                <a:avLst/>
                              </a:prstGeom>
                              <a:solidFill>
                                <a:schemeClr val="accent4">
                                  <a:lumMod val="75000"/>
                                </a:schemeClr>
                              </a:solidFill>
                              <a:ln w="6350">
                                <a:noFill/>
                              </a:ln>
                            </wps:spPr>
                            <wps:txbx>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wps:txbx>
                            <wps:bodyPr rot="0" spcFirstLastPara="0" vertOverflow="overflow" horzOverflow="overflow" vert="horz" wrap="square" lIns="36000" tIns="36000" rIns="36000" bIns="36000" numCol="1" spcCol="0" rtlCol="0" fromWordArt="0" anchor="ctr" anchorCtr="0" forceAA="0" compatLnSpc="1">
                              <a:prstTxWarp prst="textNoShape">
                                <a:avLst/>
                              </a:prstTxWarp>
                              <a:spAutoFit/>
                            </wps:bodyPr>
                          </wps:ws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 w14:anchorId="502D56CE" id="Text Box 224" o:spid="_x0000_s1035" type="#_x0000_t202" style="width:15.75pt;height:16.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" fillcolor="#5f497a [2407]" stroked="f" strokeweight=".5pt">
                      <v:textbox style="mso-fit-shape-to-text:t" inset="1mm,1mm,1mm,1mm">
                        <w:txbxContent>
                          <w:p w:rsidR="00761D32" w:rsidRPr="00620AFF" w:rsidRDefault="00761D32" w:rsidP="00761D32">
                            <w:pPr>
                              <w:jc w:val="center"/>
                              <w:rPr>
                                <w:rFonts w:ascii="Arial Black" w:hAnsi="Arial Black"/>
                                <w:b/>
                                <w:color w:val="FFFFFF" w:themeColor="background1"/>
                                <w:sz w:val="16"/>
                              </w:rPr>
                            </w:pPr>
                            <w:r>
                              <w:rPr>
                                <w:rFonts w:ascii="Arial Black" w:hAnsi="Arial Black"/>
                                <w:b/>
                                <w:color w:val="FFFFFF" w:themeColor="background1"/>
                                <w:sz w:val="16"/>
                              </w:rPr>
                              <w:t>B</w:t>
                            </w:r>
                          </w:p>
                        </w:txbxContent>
                      </v:textbox>
                      <w10:anchorlock/>
                    </v:shape>
                  </w:pict>
                </mc:Fallback>
              </mc:AlternateContent>
            </w:r>
          </w:p>
        </w:tc>
        <w:tc>
          <w:tcPr>
            <w:tcW w:w="4407" w:type="dxa"/>
            <w:vAlign w:val="center"/>
          </w:tcPr>
          <w:p w:rsidR="00761D32" w:rsidRDefault="00761D32" w:rsidP="009B5270">
            <w:pPr>
              <w:rPr>
                <w:sz w:val="20"/>
              </w:rPr>
            </w:pPr>
            <w:r>
              <w:rPr>
                <w:sz w:val="20"/>
              </w:rPr>
              <w:t>Bridge to later stages of learning</w:t>
            </w:r>
          </w:p>
        </w:tc>
      </w:tr>
    </w:tbl>
    <w:p w:rsidR="00761D32" w:rsidRDefault="00761D32" w:rsidP="00761D32">
      <w:pPr>
        <w:spacing w:after="200" w:line="276" w:lineRule="auto"/>
      </w:pPr>
      <w:r>
        <w:br w:type="page"/>
      </w:r>
    </w:p>
    <w:tbl>
      <w:tblPr>
        <w:tblStyle w:val="TableGrid"/>
        <w:tblW w:w="0" w:type="auto"/>
        <w:tblInd w:w="-5" w:type="dxa"/>
        <w:tblLook w:val="04A0" w:firstRow="1" w:lastRow="0" w:firstColumn="1" w:lastColumn="0" w:noHBand="0" w:noVBand="1"/>
      </w:tblPr>
      <w:tblGrid>
        <w:gridCol w:w="2789"/>
        <w:gridCol w:w="2789"/>
        <w:gridCol w:w="2790"/>
        <w:gridCol w:w="2790"/>
        <w:gridCol w:w="2790"/>
      </w:tblGrid>
      <w:tr w:rsidR="00793235" w:rsidRPr="00D2452D" w:rsidTr="00954230">
        <w:trPr>
          <w:trHeight w:hRule="exact" w:val="340"/>
        </w:trPr>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AC1978" w:rsidRDefault="00E648F6" w:rsidP="009A68B9">
            <w:pPr>
              <w:jc w:val="center"/>
              <w:rPr>
                <w:rFonts w:cstheme="minorHAnsi"/>
                <w:b/>
                <w:color w:val="984806" w:themeColor="accent6" w:themeShade="80"/>
              </w:rPr>
            </w:pPr>
            <w:r w:rsidRPr="00E648F6">
              <w:rPr>
                <w:rFonts w:cstheme="minorHAnsi"/>
                <w:b/>
              </w:rPr>
              <w:lastRenderedPageBreak/>
              <w:t>Building blocks</w:t>
            </w:r>
          </w:p>
        </w:tc>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AC1978" w:rsidRDefault="00E60CF8" w:rsidP="009A68B9">
            <w:pPr>
              <w:jc w:val="center"/>
              <w:rPr>
                <w:rFonts w:cstheme="minorHAnsi"/>
                <w:b/>
                <w:color w:val="984806" w:themeColor="accent6" w:themeShade="80"/>
              </w:rPr>
            </w:pPr>
            <w:r w:rsidRPr="00E60CF8">
              <w:rPr>
                <w:rFonts w:cstheme="minorHAnsi"/>
                <w:b/>
              </w:rPr>
              <w:t>Protons and neutrons</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F65717" w:rsidRDefault="00F65717" w:rsidP="009A68B9">
            <w:pPr>
              <w:jc w:val="center"/>
              <w:rPr>
                <w:rFonts w:cstheme="minorHAnsi"/>
                <w:b/>
              </w:rPr>
            </w:pPr>
            <w:r w:rsidRPr="00F65717">
              <w:rPr>
                <w:rFonts w:cstheme="minorHAnsi"/>
                <w:b/>
              </w:rPr>
              <w:t>Numbering nucleons</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F65717" w:rsidRDefault="009038C2" w:rsidP="009A68B9">
            <w:pPr>
              <w:jc w:val="center"/>
              <w:rPr>
                <w:rFonts w:cstheme="minorHAnsi"/>
                <w:b/>
              </w:rPr>
            </w:pPr>
            <w:r>
              <w:rPr>
                <w:rFonts w:cstheme="minorHAnsi"/>
                <w:b/>
              </w:rPr>
              <w:t>Different but the same</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793235" w:rsidRPr="00F65717" w:rsidRDefault="00FB02B4" w:rsidP="009A68B9">
            <w:pPr>
              <w:jc w:val="center"/>
              <w:rPr>
                <w:rFonts w:cstheme="minorHAnsi"/>
                <w:b/>
              </w:rPr>
            </w:pPr>
            <w:r>
              <w:rPr>
                <w:rFonts w:cstheme="minorHAnsi"/>
                <w:b/>
              </w:rPr>
              <w:t>A stable relationship</w:t>
            </w:r>
          </w:p>
        </w:tc>
      </w:tr>
      <w:tr w:rsidR="00793235" w:rsidTr="00954230">
        <w:trPr>
          <w:trHeight w:hRule="exact" w:val="3515"/>
        </w:trPr>
        <w:tc>
          <w:tcPr>
            <w:tcW w:w="2789" w:type="dxa"/>
            <w:tcBorders>
              <w:top w:val="nil"/>
              <w:left w:val="single" w:sz="4" w:space="0" w:color="5F497A" w:themeColor="accent4" w:themeShade="BF"/>
              <w:bottom w:val="nil"/>
              <w:right w:val="single" w:sz="4" w:space="0" w:color="5F497A" w:themeColor="accent4" w:themeShade="BF"/>
            </w:tcBorders>
            <w:vAlign w:val="center"/>
          </w:tcPr>
          <w:p w:rsidR="00793235" w:rsidRDefault="00E648F6" w:rsidP="0067558A">
            <w:pPr>
              <w:jc w:val="center"/>
              <w:rPr>
                <w:b/>
                <w:color w:val="5F497A" w:themeColor="accent4" w:themeShade="BF"/>
                <w:sz w:val="24"/>
              </w:rPr>
            </w:pPr>
            <w:r>
              <w:rPr>
                <w:b/>
                <w:noProof/>
                <w:color w:val="5F497A" w:themeColor="accent4" w:themeShade="BF"/>
                <w:sz w:val="24"/>
                <w:lang w:eastAsia="en-GB"/>
              </w:rPr>
              <w:drawing>
                <wp:inline distT="0" distB="0" distL="0" distR="0">
                  <wp:extent cx="1523918" cy="2160000"/>
                  <wp:effectExtent l="19050" t="19050" r="19685" b="1206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6AC783A.tmp"/>
                          <pic:cNvPicPr/>
                        </pic:nvPicPr>
                        <pic:blipFill>
                          <a:blip r:embed="rId9" cstate="print">
                            <a:extLst>
                              <a:ext uri="{28A0092B-C50C-407E-A947-70E740481C1C}">
                                <a14:useLocalDpi xmlns:a14="http://schemas.microsoft.com/office/drawing/2010/main" val="0"/>
                              </a:ext>
                            </a:extLst>
                          </a:blip>
                          <a:stretch>
                            <a:fillRect/>
                          </a:stretch>
                        </pic:blipFill>
                        <pic:spPr>
                          <a:xfrm>
                            <a:off x="0" y="0"/>
                            <a:ext cx="1523918" cy="2160000"/>
                          </a:xfrm>
                          <a:prstGeom prst="rect">
                            <a:avLst/>
                          </a:prstGeom>
                          <a:ln w="6350">
                            <a:solidFill>
                              <a:schemeClr val="accent4">
                                <a:lumMod val="50000"/>
                              </a:schemeClr>
                            </a:solidFill>
                          </a:ln>
                        </pic:spPr>
                      </pic:pic>
                    </a:graphicData>
                  </a:graphic>
                </wp:inline>
              </w:drawing>
            </w:r>
          </w:p>
        </w:tc>
        <w:tc>
          <w:tcPr>
            <w:tcW w:w="2789" w:type="dxa"/>
            <w:tcBorders>
              <w:top w:val="nil"/>
              <w:left w:val="single" w:sz="4" w:space="0" w:color="5F497A" w:themeColor="accent4" w:themeShade="BF"/>
              <w:bottom w:val="nil"/>
              <w:right w:val="single" w:sz="4" w:space="0" w:color="5F497A" w:themeColor="accent4" w:themeShade="BF"/>
            </w:tcBorders>
            <w:vAlign w:val="center"/>
          </w:tcPr>
          <w:p w:rsidR="00793235" w:rsidRDefault="00E2126A" w:rsidP="0067558A">
            <w:pPr>
              <w:jc w:val="center"/>
              <w:rPr>
                <w:b/>
                <w:color w:val="5F497A" w:themeColor="accent4" w:themeShade="BF"/>
                <w:sz w:val="24"/>
              </w:rPr>
            </w:pPr>
            <w:r>
              <w:rPr>
                <w:b/>
                <w:noProof/>
                <w:color w:val="5F497A" w:themeColor="accent4" w:themeShade="BF"/>
                <w:sz w:val="24"/>
                <w:lang w:eastAsia="en-GB"/>
              </w:rPr>
              <w:drawing>
                <wp:inline distT="0" distB="0" distL="0" distR="0">
                  <wp:extent cx="1519131" cy="2160000"/>
                  <wp:effectExtent l="19050" t="19050" r="24130" b="1206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75CCFCC.tmp"/>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519131"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Default="00F65717" w:rsidP="0067558A">
            <w:pPr>
              <w:jc w:val="center"/>
              <w:rPr>
                <w:b/>
                <w:color w:val="5F497A" w:themeColor="accent4" w:themeShade="BF"/>
                <w:sz w:val="24"/>
              </w:rPr>
            </w:pPr>
            <w:r>
              <w:rPr>
                <w:b/>
                <w:noProof/>
                <w:color w:val="5F497A" w:themeColor="accent4" w:themeShade="BF"/>
                <w:sz w:val="24"/>
                <w:lang w:eastAsia="en-GB"/>
              </w:rPr>
              <w:drawing>
                <wp:inline distT="0" distB="0" distL="0" distR="0">
                  <wp:extent cx="1517696" cy="2160000"/>
                  <wp:effectExtent l="19050" t="19050" r="25400" b="12065"/>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1ECC87C.tmp"/>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517696"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Default="00B309DC" w:rsidP="0067558A">
            <w:pPr>
              <w:jc w:val="center"/>
              <w:rPr>
                <w:b/>
                <w:color w:val="5F497A" w:themeColor="accent4" w:themeShade="BF"/>
                <w:sz w:val="24"/>
              </w:rPr>
            </w:pPr>
            <w:r>
              <w:rPr>
                <w:b/>
                <w:noProof/>
                <w:color w:val="5F497A" w:themeColor="accent4" w:themeShade="BF"/>
                <w:sz w:val="24"/>
                <w:lang w:eastAsia="en-GB"/>
              </w:rPr>
              <w:drawing>
                <wp:inline distT="0" distB="0" distL="0" distR="0">
                  <wp:extent cx="1522003" cy="2160000"/>
                  <wp:effectExtent l="19050" t="19050" r="21590" b="1206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E486168.tmp"/>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522003"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Default="0086017E" w:rsidP="0067558A">
            <w:pPr>
              <w:jc w:val="center"/>
              <w:rPr>
                <w:b/>
                <w:color w:val="5F497A" w:themeColor="accent4" w:themeShade="BF"/>
                <w:sz w:val="24"/>
              </w:rPr>
            </w:pPr>
            <w:r>
              <w:rPr>
                <w:b/>
                <w:noProof/>
                <w:color w:val="5F497A" w:themeColor="accent4" w:themeShade="BF"/>
                <w:sz w:val="24"/>
                <w:lang w:eastAsia="en-GB"/>
              </w:rPr>
              <w:drawing>
                <wp:inline distT="0" distB="0" distL="0" distR="0">
                  <wp:extent cx="1523918" cy="2160000"/>
                  <wp:effectExtent l="19050" t="19050" r="19685" b="1206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FA8BD6.tmp"/>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523918" cy="2160000"/>
                          </a:xfrm>
                          <a:prstGeom prst="rect">
                            <a:avLst/>
                          </a:prstGeom>
                          <a:ln w="6350">
                            <a:solidFill>
                              <a:schemeClr val="accent4">
                                <a:lumMod val="50000"/>
                              </a:schemeClr>
                            </a:solidFill>
                          </a:ln>
                        </pic:spPr>
                      </pic:pic>
                    </a:graphicData>
                  </a:graphic>
                </wp:inline>
              </w:drawing>
            </w:r>
          </w:p>
        </w:tc>
      </w:tr>
      <w:tr w:rsidR="00793235" w:rsidTr="00FB02B4">
        <w:trPr>
          <w:trHeight w:hRule="exact" w:val="454"/>
        </w:trPr>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E648F6" w:rsidP="009A68B9">
            <w:pPr>
              <w:spacing w:after="120" w:line="276" w:lineRule="auto"/>
              <w:jc w:val="center"/>
            </w:pPr>
            <w:r>
              <w:t>Confidence grid</w:t>
            </w:r>
          </w:p>
        </w:tc>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9741BD" w:rsidP="009A68B9">
            <w:pPr>
              <w:spacing w:after="120" w:line="276" w:lineRule="auto"/>
              <w:jc w:val="center"/>
            </w:pPr>
            <w:r>
              <w:t>Confidence grid</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F65717" w:rsidP="009A68B9">
            <w:pPr>
              <w:spacing w:after="120" w:line="276" w:lineRule="auto"/>
              <w:jc w:val="center"/>
            </w:pPr>
            <w:r>
              <w:t>Simple multiple choice</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9038C2" w:rsidP="009A68B9">
            <w:pPr>
              <w:spacing w:after="120" w:line="276" w:lineRule="auto"/>
              <w:jc w:val="center"/>
            </w:pPr>
            <w:r>
              <w:t>Simple multiple choice</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EA6AA1" w:rsidRDefault="00FB02B4" w:rsidP="009A68B9">
            <w:pPr>
              <w:spacing w:after="120" w:line="276" w:lineRule="auto"/>
              <w:jc w:val="center"/>
            </w:pPr>
            <w:r>
              <w:t>Two-tier multiple choice</w:t>
            </w:r>
          </w:p>
        </w:tc>
      </w:tr>
      <w:tr w:rsidR="00FB02B4" w:rsidRPr="00D2452D" w:rsidTr="00FB02B4">
        <w:trPr>
          <w:trHeight w:hRule="exact" w:val="340"/>
        </w:trPr>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E5DFEC" w:themeFill="accent4" w:themeFillTint="33"/>
            <w:vAlign w:val="center"/>
          </w:tcPr>
          <w:p w:rsidR="00FB02B4" w:rsidRPr="00AC1978" w:rsidRDefault="00FB02B4" w:rsidP="00FB02B4">
            <w:pPr>
              <w:spacing w:line="276" w:lineRule="auto"/>
              <w:jc w:val="center"/>
              <w:rPr>
                <w:b/>
              </w:rPr>
            </w:pPr>
            <w:r>
              <w:rPr>
                <w:b/>
              </w:rPr>
              <w:t>A stable partnership</w:t>
            </w:r>
          </w:p>
        </w:tc>
        <w:tc>
          <w:tcPr>
            <w:tcW w:w="2789"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FB02B4" w:rsidRPr="00AC1978" w:rsidRDefault="00FB02B4" w:rsidP="00FB02B4">
            <w:pPr>
              <w:spacing w:line="276" w:lineRule="auto"/>
              <w:jc w:val="center"/>
              <w:rPr>
                <w:b/>
              </w:rPr>
            </w:pPr>
            <w:r>
              <w:rPr>
                <w:b/>
              </w:rPr>
              <w:t>Striking gold</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FB02B4" w:rsidRPr="00AC1978" w:rsidRDefault="00FB02B4" w:rsidP="00FB02B4">
            <w:pPr>
              <w:jc w:val="center"/>
              <w:rPr>
                <w:rFonts w:cstheme="minorHAnsi"/>
                <w:b/>
              </w:rPr>
            </w:pPr>
            <w:r>
              <w:rPr>
                <w:rFonts w:cstheme="minorHAnsi"/>
                <w:b/>
              </w:rPr>
              <w:t>Holding it together</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FB02B4" w:rsidRPr="00D2452D" w:rsidRDefault="00FB02B4" w:rsidP="00FB02B4">
            <w:pPr>
              <w:jc w:val="center"/>
              <w:rPr>
                <w:rFonts w:cstheme="minorHAnsi"/>
                <w:b/>
              </w:rPr>
            </w:pPr>
            <w:r>
              <w:rPr>
                <w:rFonts w:cstheme="minorHAnsi"/>
                <w:b/>
              </w:rPr>
              <w:t>Accounting for atoms</w:t>
            </w:r>
          </w:p>
        </w:tc>
        <w:tc>
          <w:tcPr>
            <w:tcW w:w="2790" w:type="dxa"/>
            <w:tcBorders>
              <w:top w:val="single" w:sz="4" w:space="0" w:color="5F497A" w:themeColor="accent4" w:themeShade="BF"/>
              <w:left w:val="single" w:sz="4" w:space="0" w:color="5F497A" w:themeColor="accent4" w:themeShade="BF"/>
              <w:bottom w:val="nil"/>
              <w:right w:val="single" w:sz="4" w:space="0" w:color="5F497A" w:themeColor="accent4" w:themeShade="BF"/>
            </w:tcBorders>
            <w:shd w:val="clear" w:color="auto" w:fill="B2A1C7" w:themeFill="accent4" w:themeFillTint="99"/>
            <w:vAlign w:val="center"/>
          </w:tcPr>
          <w:p w:rsidR="00FB02B4" w:rsidRPr="00D2452D" w:rsidRDefault="00BF0C7F" w:rsidP="00FB02B4">
            <w:pPr>
              <w:jc w:val="center"/>
              <w:rPr>
                <w:rFonts w:cstheme="minorHAnsi"/>
                <w:b/>
              </w:rPr>
            </w:pPr>
            <w:r>
              <w:rPr>
                <w:rFonts w:cstheme="minorHAnsi"/>
                <w:b/>
              </w:rPr>
              <w:t>Pushing apart</w:t>
            </w:r>
          </w:p>
        </w:tc>
      </w:tr>
      <w:tr w:rsidR="00793235" w:rsidTr="00FB02B4">
        <w:trPr>
          <w:trHeight w:hRule="exact" w:val="3515"/>
        </w:trPr>
        <w:tc>
          <w:tcPr>
            <w:tcW w:w="2789" w:type="dxa"/>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3958CB" w:rsidP="0067558A">
            <w:pPr>
              <w:jc w:val="center"/>
            </w:pPr>
            <w:r>
              <w:rPr>
                <w:noProof/>
                <w:lang w:eastAsia="en-GB"/>
              </w:rPr>
              <w:drawing>
                <wp:inline distT="0" distB="0" distL="0" distR="0">
                  <wp:extent cx="1523678" cy="2160000"/>
                  <wp:effectExtent l="19050" t="19050" r="19685" b="1206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FA88767.tmp"/>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523678" cy="2160000"/>
                          </a:xfrm>
                          <a:prstGeom prst="rect">
                            <a:avLst/>
                          </a:prstGeom>
                          <a:ln w="6350">
                            <a:solidFill>
                              <a:schemeClr val="accent4">
                                <a:lumMod val="50000"/>
                              </a:schemeClr>
                            </a:solidFill>
                          </a:ln>
                        </pic:spPr>
                      </pic:pic>
                    </a:graphicData>
                  </a:graphic>
                </wp:inline>
              </w:drawing>
            </w:r>
          </w:p>
        </w:tc>
        <w:tc>
          <w:tcPr>
            <w:tcW w:w="2789" w:type="dxa"/>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7A5FCC" w:rsidP="0067558A">
            <w:pPr>
              <w:jc w:val="center"/>
            </w:pPr>
            <w:r>
              <w:rPr>
                <w:noProof/>
                <w:lang w:eastAsia="en-GB"/>
              </w:rPr>
              <mc:AlternateContent>
                <mc:Choice Requires="wpg">
                  <w:drawing>
                    <wp:inline distT="0" distB="0" distL="0" distR="0">
                      <wp:extent cx="1574613" cy="2193864"/>
                      <wp:effectExtent l="19050" t="19050" r="26035" b="16510"/>
                      <wp:docPr id="20" name="Group 20"/>
                      <wp:cNvGraphicFramePr/>
                      <a:graphic xmlns:a="http://schemas.openxmlformats.org/drawingml/2006/main">
                        <a:graphicData uri="http://schemas.microsoft.com/office/word/2010/wordprocessingGroup">
                          <wpg:wgp>
                            <wpg:cNvGrpSpPr/>
                            <wpg:grpSpPr>
                              <a:xfrm>
                                <a:off x="0" y="0"/>
                                <a:ext cx="1574613" cy="2193864"/>
                                <a:chOff x="0" y="0"/>
                                <a:chExt cx="1574613" cy="2193864"/>
                              </a:xfrm>
                            </wpg:grpSpPr>
                            <pic:pic xmlns:pic="http://schemas.openxmlformats.org/drawingml/2006/picture">
                              <pic:nvPicPr>
                                <pic:cNvPr id="3" name="Picture 3"/>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53788" y="34229"/>
                                  <a:ext cx="1520825" cy="2159635"/>
                                </a:xfrm>
                                <a:prstGeom prst="rect">
                                  <a:avLst/>
                                </a:prstGeom>
                                <a:ln w="6350">
                                  <a:solidFill>
                                    <a:schemeClr val="accent4">
                                      <a:lumMod val="50000"/>
                                    </a:schemeClr>
                                  </a:solidFill>
                                </a:ln>
                              </pic:spPr>
                            </pic:pic>
                            <pic:pic xmlns:pic="http://schemas.openxmlformats.org/drawingml/2006/picture">
                              <pic:nvPicPr>
                                <pic:cNvPr id="6" name="Picture 6"/>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24449" y="19560"/>
                                  <a:ext cx="1524635" cy="2159635"/>
                                </a:xfrm>
                                <a:prstGeom prst="rect">
                                  <a:avLst/>
                                </a:prstGeom>
                                <a:ln w="6350">
                                  <a:solidFill>
                                    <a:schemeClr val="accent4">
                                      <a:lumMod val="50000"/>
                                    </a:schemeClr>
                                  </a:solidFill>
                                </a:ln>
                              </pic:spPr>
                            </pic:pic>
                            <pic:pic xmlns:pic="http://schemas.openxmlformats.org/drawingml/2006/picture">
                              <pic:nvPicPr>
                                <pic:cNvPr id="4" name="Picture 4"/>
                                <pic:cNvPicPr>
                                  <a:picLocks noChangeAspect="1"/>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523365" cy="2159635"/>
                                </a:xfrm>
                                <a:prstGeom prst="rect">
                                  <a:avLst/>
                                </a:prstGeom>
                                <a:ln w="6350">
                                  <a:solidFill>
                                    <a:schemeClr val="accent4">
                                      <a:lumMod val="50000"/>
                                    </a:schemeClr>
                                  </a:solidFill>
                                </a:ln>
                              </pic:spPr>
                            </pic:pic>
                          </wpg:wg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EF1553A" id="Group 20" o:spid="_x0000_s1026" style="width:124pt;height:172.75pt;mso-position-horizontal-relative:char;mso-position-vertical-relative:line" coordsize="15746,21938" o:gfxdata="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left:537;top:342;width:15209;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" stroked="t" strokecolor="#3f3151 [1607]" strokeweight=".5pt">
                        <v:imagedata r:id="rId18" o:title=""/>
                        <v:path arrowok="t"/>
                      </v:shape>
                      <v:shape id="Picture 6" o:spid="_x0000_s1028" type="#_x0000_t75" style="position:absolute;left:244;top:195;width:15246;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" stroked="t" strokecolor="#3f3151 [1607]" strokeweight=".5pt">
                        <v:imagedata r:id="rId19" o:title=""/>
                        <v:path arrowok="t"/>
                      </v:shape>
                      <v:shape id="Picture 4" o:spid="_x0000_s1029" type="#_x0000_t75" style="position:absolute;width:15233;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" stroked="t" strokecolor="#3f3151 [1607]" strokeweight=".5pt">
                        <v:imagedata r:id="rId20" o:title=""/>
                        <v:path arrowok="t"/>
                      </v:shape>
                      <w10:anchorlock/>
                    </v:group>
                  </w:pict>
                </mc:Fallback>
              </mc:AlternateContent>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FB02B4" w:rsidP="0067558A">
            <w:pPr>
              <w:jc w:val="center"/>
            </w:pPr>
            <w:r>
              <w:rPr>
                <w:noProof/>
                <w:lang w:eastAsia="en-GB"/>
              </w:rPr>
              <w:drawing>
                <wp:inline distT="0" distB="0" distL="0" distR="0" wp14:anchorId="30338CBB" wp14:editId="44AA9D80">
                  <wp:extent cx="1518413" cy="2160000"/>
                  <wp:effectExtent l="19050" t="19050" r="24765" b="1206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75C8250.tmp"/>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518413"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vAlign w:val="center"/>
          </w:tcPr>
          <w:p w:rsidR="00793235" w:rsidRPr="00FC1013" w:rsidRDefault="00FB02B4" w:rsidP="0067558A">
            <w:pPr>
              <w:jc w:val="center"/>
            </w:pPr>
            <w:r>
              <w:rPr>
                <w:noProof/>
                <w:lang w:eastAsia="en-GB"/>
              </w:rPr>
              <w:drawing>
                <wp:inline distT="0" distB="0" distL="0" distR="0" wp14:anchorId="6E77C5E8" wp14:editId="03F05916">
                  <wp:extent cx="1522003" cy="2160000"/>
                  <wp:effectExtent l="19050" t="19050" r="21590" b="1206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E48ED0A.tmp"/>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522003" cy="2160000"/>
                          </a:xfrm>
                          <a:prstGeom prst="rect">
                            <a:avLst/>
                          </a:prstGeom>
                          <a:ln w="6350">
                            <a:solidFill>
                              <a:schemeClr val="accent4">
                                <a:lumMod val="50000"/>
                              </a:schemeClr>
                            </a:solidFill>
                          </a:ln>
                        </pic:spPr>
                      </pic:pic>
                    </a:graphicData>
                  </a:graphic>
                </wp:inline>
              </w:drawing>
            </w:r>
          </w:p>
        </w:tc>
        <w:tc>
          <w:tcPr>
            <w:tcW w:w="2790" w:type="dxa"/>
            <w:tcBorders>
              <w:top w:val="nil"/>
              <w:left w:val="single" w:sz="4" w:space="0" w:color="5F497A" w:themeColor="accent4" w:themeShade="BF"/>
              <w:bottom w:val="nil"/>
              <w:right w:val="single" w:sz="4" w:space="0" w:color="5F497A" w:themeColor="accent4" w:themeShade="BF"/>
            </w:tcBorders>
            <w:shd w:val="clear" w:color="auto" w:fill="auto"/>
            <w:vAlign w:val="center"/>
          </w:tcPr>
          <w:p w:rsidR="00793235" w:rsidRPr="00FC1013" w:rsidRDefault="00345AD9" w:rsidP="0067558A">
            <w:pPr>
              <w:jc w:val="center"/>
            </w:pPr>
            <w:r>
              <w:rPr>
                <w:noProof/>
                <w:lang w:eastAsia="en-GB"/>
              </w:rPr>
              <mc:AlternateContent>
                <mc:Choice Requires="wpg">
                  <w:drawing>
                    <wp:inline distT="0" distB="0" distL="0" distR="0">
                      <wp:extent cx="1578760" cy="2192527"/>
                      <wp:effectExtent l="19050" t="19050" r="21590" b="17780"/>
                      <wp:docPr id="19" name="Group 19"/>
                      <wp:cNvGraphicFramePr/>
                      <a:graphic xmlns:a="http://schemas.openxmlformats.org/drawingml/2006/main">
                        <a:graphicData uri="http://schemas.microsoft.com/office/word/2010/wordprocessingGroup">
                          <wpg:wgp>
                            <wpg:cNvGrpSpPr/>
                            <wpg:grpSpPr>
                              <a:xfrm>
                                <a:off x="0" y="0"/>
                                <a:ext cx="1578760" cy="2192527"/>
                                <a:chOff x="0" y="0"/>
                                <a:chExt cx="1578760" cy="2192527"/>
                              </a:xfrm>
                            </wpg:grpSpPr>
                            <pic:pic xmlns:pic="http://schemas.openxmlformats.org/drawingml/2006/picture">
                              <pic:nvPicPr>
                                <pic:cNvPr id="17" name="Picture 17"/>
                                <pic:cNvPicPr>
                                  <a:picLocks noChangeAspect="1"/>
                                </pic:cNvPicPr>
                              </pic:nvPicPr>
                              <pic:blipFill>
                                <a:blip r:embed="rId23" cstate="print">
                                  <a:extLst>
                                    <a:ext uri="{28A0092B-C50C-407E-A947-70E740481C1C}">
                                      <a14:useLocalDpi xmlns:a14="http://schemas.microsoft.com/office/drawing/2010/main" val="0"/>
                                    </a:ext>
                                  </a:extLst>
                                </a:blip>
                                <a:stretch>
                                  <a:fillRect/>
                                </a:stretch>
                              </pic:blipFill>
                              <pic:spPr>
                                <a:xfrm>
                                  <a:off x="59205" y="32892"/>
                                  <a:ext cx="1519555" cy="2159635"/>
                                </a:xfrm>
                                <a:prstGeom prst="rect">
                                  <a:avLst/>
                                </a:prstGeom>
                                <a:ln w="6350">
                                  <a:solidFill>
                                    <a:schemeClr val="accent4">
                                      <a:lumMod val="50000"/>
                                    </a:schemeClr>
                                  </a:solidFill>
                                </a:ln>
                              </pic:spPr>
                            </pic:pic>
                            <pic:pic xmlns:pic="http://schemas.openxmlformats.org/drawingml/2006/picture">
                              <pic:nvPicPr>
                                <pic:cNvPr id="18" name="Picture 18"/>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529080" cy="2159635"/>
                                </a:xfrm>
                                <a:prstGeom prst="rect">
                                  <a:avLst/>
                                </a:prstGeom>
                                <a:ln w="6350">
                                  <a:solidFill>
                                    <a:schemeClr val="accent4">
                                      <a:lumMod val="50000"/>
                                    </a:schemeClr>
                                  </a:solidFill>
                                </a:ln>
                              </pic:spPr>
                            </pic:pic>
                          </wpg:wgp>
                        </a:graphicData>
                      </a:graphic>
                    </wp:inline>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group w14:anchorId="73BD865B" id="Group 19" o:spid="_x0000_s1026" style="width:124.3pt;height:172.65pt;mso-position-horizontal-relative:char;mso-position-vertical-relative:line" coordsize="15787,21925" o:gfxdata="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">
                      <v:shape id="Picture 17" o:spid="_x0000_s1027" type="#_x0000_t75" style="position:absolute;left:592;top:328;width:15195;height:2159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" stroked="t" strokecolor="#3f3151 [1607]" strokeweight=".5pt">
                        <v:imagedata r:id="rId25" o:title=""/>
                        <v:path arrowok="t"/>
                      </v:shape>
                      <v:shape id="Picture 18" o:spid="_x0000_s1028" type="#_x0000_t75" style="position:absolute;width:15290;height:2159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" stroked="t" strokecolor="#3f3151 [1607]" strokeweight=".5pt">
                        <v:imagedata r:id="rId26" o:title=""/>
                        <v:path arrowok="t"/>
                      </v:shape>
                      <w10:anchorlock/>
                    </v:group>
                  </w:pict>
                </mc:Fallback>
              </mc:AlternateContent>
            </w:r>
          </w:p>
        </w:tc>
      </w:tr>
      <w:tr w:rsidR="00793235" w:rsidTr="00FB02B4">
        <w:trPr>
          <w:trHeight w:hRule="exact" w:val="454"/>
        </w:trPr>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E5DFEC" w:themeFill="accent4" w:themeFillTint="33"/>
            <w:vAlign w:val="center"/>
          </w:tcPr>
          <w:p w:rsidR="00793235" w:rsidRPr="00FC1013" w:rsidRDefault="00C37E97" w:rsidP="009A68B9">
            <w:pPr>
              <w:spacing w:after="120" w:line="276" w:lineRule="auto"/>
              <w:jc w:val="center"/>
            </w:pPr>
            <w:r>
              <w:t>Confidence grid</w:t>
            </w:r>
          </w:p>
        </w:tc>
        <w:tc>
          <w:tcPr>
            <w:tcW w:w="2789"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A04ACB" w:rsidP="009A68B9">
            <w:pPr>
              <w:spacing w:after="120" w:line="276" w:lineRule="auto"/>
              <w:jc w:val="center"/>
            </w:pPr>
            <w:r>
              <w:t>Talking heads</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A04ACB" w:rsidP="009A68B9">
            <w:pPr>
              <w:spacing w:after="120" w:line="276" w:lineRule="auto"/>
              <w:jc w:val="center"/>
            </w:pPr>
            <w:r>
              <w:t>Focused cloze</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BF0C7F" w:rsidP="009A68B9">
            <w:pPr>
              <w:spacing w:after="120" w:line="276" w:lineRule="auto"/>
              <w:jc w:val="center"/>
            </w:pPr>
            <w:r>
              <w:t>Application and practice</w:t>
            </w:r>
          </w:p>
        </w:tc>
        <w:tc>
          <w:tcPr>
            <w:tcW w:w="2790" w:type="dxa"/>
            <w:tcBorders>
              <w:top w:val="nil"/>
              <w:left w:val="single" w:sz="4" w:space="0" w:color="5F497A" w:themeColor="accent4" w:themeShade="BF"/>
              <w:bottom w:val="single" w:sz="4" w:space="0" w:color="5F497A" w:themeColor="accent4" w:themeShade="BF"/>
              <w:right w:val="single" w:sz="4" w:space="0" w:color="5F497A" w:themeColor="accent4" w:themeShade="BF"/>
            </w:tcBorders>
            <w:shd w:val="clear" w:color="auto" w:fill="B2A1C7" w:themeFill="accent4" w:themeFillTint="99"/>
            <w:vAlign w:val="center"/>
          </w:tcPr>
          <w:p w:rsidR="00793235" w:rsidRPr="00FC1013" w:rsidRDefault="002734B4" w:rsidP="009A68B9">
            <w:pPr>
              <w:spacing w:after="120" w:line="276" w:lineRule="auto"/>
              <w:jc w:val="center"/>
            </w:pPr>
            <w:r>
              <w:t>Explanation story</w:t>
            </w:r>
          </w:p>
        </w:tc>
      </w:tr>
    </w:tbl>
    <w:p w:rsidR="00793235" w:rsidRDefault="00793235">
      <w:pPr>
        <w:spacing w:after="200" w:line="276" w:lineRule="auto"/>
        <w:rPr>
          <w:b/>
          <w:color w:val="5F497A" w:themeColor="accent4" w:themeShade="BF"/>
          <w:sz w:val="24"/>
        </w:rPr>
      </w:pPr>
      <w:r>
        <w:rPr>
          <w:b/>
          <w:color w:val="5F497A" w:themeColor="accent4" w:themeShade="BF"/>
          <w:sz w:val="24"/>
        </w:rPr>
        <w:br w:type="page"/>
      </w:r>
    </w:p>
    <w:p w:rsidR="00FB1FF6" w:rsidRPr="00CE7273" w:rsidRDefault="00FB1FF6" w:rsidP="00954230">
      <w:pPr>
        <w:spacing w:after="180"/>
      </w:pPr>
      <w:r w:rsidRPr="0022442F">
        <w:rPr>
          <w:b/>
          <w:color w:val="5F497A" w:themeColor="accent4" w:themeShade="BF"/>
          <w:sz w:val="24"/>
        </w:rPr>
        <w:lastRenderedPageBreak/>
        <w:t>What</w:t>
      </w:r>
      <w:r>
        <w:rPr>
          <w:b/>
          <w:color w:val="5F497A" w:themeColor="accent4" w:themeShade="BF"/>
          <w:sz w:val="24"/>
        </w:rPr>
        <w:t>’s</w:t>
      </w:r>
      <w:r w:rsidRPr="0022442F">
        <w:rPr>
          <w:b/>
          <w:color w:val="5F497A" w:themeColor="accent4" w:themeShade="BF"/>
          <w:sz w:val="24"/>
        </w:rPr>
        <w:t xml:space="preserve"> the science story?</w:t>
      </w:r>
    </w:p>
    <w:p w:rsidR="00421B7D" w:rsidRDefault="00421B7D" w:rsidP="00421B7D">
      <w:pPr>
        <w:spacing w:after="200" w:line="276" w:lineRule="auto"/>
        <w:rPr>
          <w:rFonts w:cstheme="minorHAnsi"/>
        </w:rPr>
      </w:pPr>
      <w:bookmarkStart w:id="1" w:name="_Hlk85179825"/>
      <w:r>
        <w:rPr>
          <w:rFonts w:cstheme="minorHAnsi"/>
        </w:rPr>
        <w:t xml:space="preserve">An atom comprises of a positively charged nucleus surrounded by negatively charged electrons. </w:t>
      </w:r>
    </w:p>
    <w:p w:rsidR="00421B7D" w:rsidRDefault="00144DAB" w:rsidP="00421B7D">
      <w:pPr>
        <w:spacing w:after="200" w:line="276" w:lineRule="auto"/>
        <w:rPr>
          <w:rFonts w:cstheme="minorHAnsi"/>
        </w:rPr>
      </w:pPr>
      <w:r>
        <w:rPr>
          <w:rFonts w:cstheme="minorHAnsi"/>
        </w:rPr>
        <w:t>An atom’s</w:t>
      </w:r>
      <w:r w:rsidR="00421B7D">
        <w:rPr>
          <w:rFonts w:cstheme="minorHAnsi"/>
        </w:rPr>
        <w:t xml:space="preserve"> nucleus contains most of its mass in the form of </w:t>
      </w:r>
      <w:r w:rsidR="00154D7D">
        <w:rPr>
          <w:rFonts w:cstheme="minorHAnsi"/>
        </w:rPr>
        <w:t xml:space="preserve">protons, that are </w:t>
      </w:r>
      <w:r w:rsidR="00421B7D">
        <w:rPr>
          <w:rFonts w:cstheme="minorHAnsi"/>
        </w:rPr>
        <w:t>positively charged</w:t>
      </w:r>
      <w:r w:rsidR="00154D7D">
        <w:rPr>
          <w:rFonts w:cstheme="minorHAnsi"/>
        </w:rPr>
        <w:t>,</w:t>
      </w:r>
      <w:r w:rsidR="00421B7D">
        <w:rPr>
          <w:rFonts w:cstheme="minorHAnsi"/>
        </w:rPr>
        <w:t xml:space="preserve"> and neutrons that have no charge.</w:t>
      </w:r>
      <w:r w:rsidR="00481363">
        <w:rPr>
          <w:rFonts w:cstheme="minorHAnsi"/>
        </w:rPr>
        <w:t xml:space="preserve"> </w:t>
      </w:r>
      <w:r w:rsidR="00421B7D">
        <w:rPr>
          <w:rFonts w:cstheme="minorHAnsi"/>
        </w:rPr>
        <w:t xml:space="preserve">Protons and neutrons each have a mass of about 1 atomic mass unit, which is almost 2000 times </w:t>
      </w:r>
      <w:r w:rsidR="006F5775">
        <w:rPr>
          <w:rFonts w:cstheme="minorHAnsi"/>
        </w:rPr>
        <w:t>the mass</w:t>
      </w:r>
      <w:r w:rsidR="00421B7D">
        <w:rPr>
          <w:rFonts w:cstheme="minorHAnsi"/>
        </w:rPr>
        <w:t xml:space="preserve"> of an electron. </w:t>
      </w:r>
    </w:p>
    <w:p w:rsidR="00421B7D" w:rsidRDefault="00421B7D" w:rsidP="00421B7D">
      <w:pPr>
        <w:spacing w:after="200" w:line="276" w:lineRule="auto"/>
        <w:rPr>
          <w:rFonts w:cstheme="minorHAnsi"/>
        </w:rPr>
      </w:pPr>
      <w:r>
        <w:rPr>
          <w:rFonts w:cstheme="minorHAnsi"/>
        </w:rPr>
        <w:t xml:space="preserve">The radius of an atom is in the order of 10 000 times that of its nucleus and most of an atom is empty space. </w:t>
      </w:r>
    </w:p>
    <w:p w:rsidR="00421B7D" w:rsidRDefault="00421B7D" w:rsidP="00421B7D">
      <w:pPr>
        <w:spacing w:after="200" w:line="276" w:lineRule="auto"/>
        <w:rPr>
          <w:rFonts w:cstheme="minorHAnsi"/>
        </w:rPr>
      </w:pPr>
      <w:bookmarkStart w:id="2" w:name="_Hlk83133304"/>
      <w:r>
        <w:rPr>
          <w:rFonts w:cstheme="minorHAnsi"/>
        </w:rPr>
        <w:t>Atoms are too small to see with a</w:t>
      </w:r>
      <w:r w:rsidR="009E7583">
        <w:rPr>
          <w:rFonts w:cstheme="minorHAnsi"/>
        </w:rPr>
        <w:t xml:space="preserve"> </w:t>
      </w:r>
      <w:r>
        <w:rPr>
          <w:rFonts w:cstheme="minorHAnsi"/>
        </w:rPr>
        <w:t>microscope</w:t>
      </w:r>
      <w:r w:rsidR="00056025">
        <w:rPr>
          <w:rFonts w:cstheme="minorHAnsi"/>
        </w:rPr>
        <w:t xml:space="preserve">. The </w:t>
      </w:r>
      <w:r>
        <w:rPr>
          <w:rFonts w:cstheme="minorHAnsi"/>
        </w:rPr>
        <w:t>images produced by electron microscopes show computer generated representations of atoms</w:t>
      </w:r>
      <w:r w:rsidR="009E7583">
        <w:rPr>
          <w:rFonts w:cstheme="minorHAnsi"/>
        </w:rPr>
        <w:t>.</w:t>
      </w:r>
    </w:p>
    <w:bookmarkEnd w:id="2"/>
    <w:p w:rsidR="00421B7D" w:rsidRDefault="00421B7D" w:rsidP="00421B7D">
      <w:pPr>
        <w:spacing w:after="200" w:line="276" w:lineRule="auto"/>
        <w:rPr>
          <w:rFonts w:cstheme="minorHAnsi"/>
        </w:rPr>
      </w:pPr>
      <w:r>
        <w:rPr>
          <w:rFonts w:cstheme="minorHAnsi"/>
        </w:rPr>
        <w:t>Atoms of each element have a fixed number of protons in their nuclei. Electrons are attracted to a nucleus (and vice-versa) because the electric charge of an electron is equal in size and opposite to th</w:t>
      </w:r>
      <w:r w:rsidR="00F25513">
        <w:rPr>
          <w:rFonts w:cstheme="minorHAnsi"/>
        </w:rPr>
        <w:t>e electric charge</w:t>
      </w:r>
      <w:r>
        <w:rPr>
          <w:rFonts w:cstheme="minorHAnsi"/>
        </w:rPr>
        <w:t xml:space="preserve"> of a proton. The number of electrons in an atom is the same as the number of protons in its nucleus, and the total charge of protons and electrons in an atom adds to zero.</w:t>
      </w:r>
    </w:p>
    <w:p w:rsidR="00421B7D" w:rsidRDefault="00421B7D" w:rsidP="00421B7D">
      <w:pPr>
        <w:spacing w:after="200" w:line="276" w:lineRule="auto"/>
        <w:rPr>
          <w:rFonts w:cstheme="minorHAnsi"/>
        </w:rPr>
      </w:pPr>
      <w:r>
        <w:rPr>
          <w:rFonts w:cstheme="minorHAnsi"/>
        </w:rPr>
        <w:t xml:space="preserve">The number of neutrons in atoms of an element can </w:t>
      </w:r>
      <w:r w:rsidR="00460D15">
        <w:rPr>
          <w:rFonts w:cstheme="minorHAnsi"/>
        </w:rPr>
        <w:t xml:space="preserve">sometimes </w:t>
      </w:r>
      <w:r>
        <w:rPr>
          <w:rFonts w:cstheme="minorHAnsi"/>
        </w:rPr>
        <w:t>vary. Isotopes of an element contain the same number of protons and electrons as each other, but differ in the number of neutrons in the</w:t>
      </w:r>
      <w:r w:rsidR="00460D15">
        <w:rPr>
          <w:rFonts w:cstheme="minorHAnsi"/>
        </w:rPr>
        <w:t>ir</w:t>
      </w:r>
      <w:r>
        <w:rPr>
          <w:rFonts w:cstheme="minorHAnsi"/>
        </w:rPr>
        <w:t xml:space="preserve"> nucle</w:t>
      </w:r>
      <w:r w:rsidR="00460D15">
        <w:rPr>
          <w:rFonts w:cstheme="minorHAnsi"/>
        </w:rPr>
        <w:t>i</w:t>
      </w:r>
      <w:r>
        <w:rPr>
          <w:rFonts w:cstheme="minorHAnsi"/>
        </w:rPr>
        <w:t>.</w:t>
      </w:r>
    </w:p>
    <w:p w:rsidR="00784BC4" w:rsidRDefault="00784BC4" w:rsidP="00784BC4">
      <w:pPr>
        <w:spacing w:after="200" w:line="276" w:lineRule="auto"/>
        <w:rPr>
          <w:rFonts w:eastAsiaTheme="minorEastAsia" w:cstheme="minorHAnsi"/>
        </w:rPr>
      </w:pPr>
      <w:r>
        <w:rPr>
          <w:rFonts w:cstheme="minorHAnsi"/>
        </w:rPr>
        <w:t xml:space="preserve">An atom can be represented as </w:t>
      </w:r>
      <m:oMath>
        <m:sPre>
          <m:sPrePr>
            <m:ctrlPr>
              <w:rPr>
                <w:rFonts w:ascii="Cambria Math" w:hAnsi="Cambria Math" w:cstheme="minorHAnsi"/>
                <w:i/>
              </w:rPr>
            </m:ctrlPr>
          </m:sPrePr>
          <m:sub>
            <m:r>
              <w:rPr>
                <w:rFonts w:ascii="Cambria Math" w:hAnsi="Cambria Math" w:cstheme="minorHAnsi"/>
              </w:rPr>
              <m:t>Z</m:t>
            </m:r>
          </m:sub>
          <m:sup>
            <m:r>
              <w:rPr>
                <w:rFonts w:ascii="Cambria Math" w:hAnsi="Cambria Math" w:cstheme="minorHAnsi"/>
              </w:rPr>
              <m:t>A</m:t>
            </m:r>
          </m:sup>
          <m:e>
            <m:r>
              <w:rPr>
                <w:rFonts w:ascii="Cambria Math" w:hAnsi="Cambria Math" w:cstheme="minorHAnsi"/>
              </w:rPr>
              <m:t>X</m:t>
            </m:r>
          </m:e>
        </m:sPre>
      </m:oMath>
      <w:r>
        <w:rPr>
          <w:rFonts w:eastAsiaTheme="minorEastAsia" w:cstheme="minorHAnsi"/>
        </w:rPr>
        <w:t>, where: X is the symbol</w:t>
      </w:r>
      <w:r w:rsidR="008E045F">
        <w:rPr>
          <w:rFonts w:eastAsiaTheme="minorEastAsia" w:cstheme="minorHAnsi"/>
        </w:rPr>
        <w:t xml:space="preserve"> of the element</w:t>
      </w:r>
      <w:r>
        <w:rPr>
          <w:rFonts w:eastAsiaTheme="minorEastAsia" w:cstheme="minorHAnsi"/>
        </w:rPr>
        <w:t xml:space="preserve">; </w:t>
      </w:r>
      <w:r w:rsidRPr="00C755D1">
        <w:rPr>
          <w:rFonts w:eastAsiaTheme="minorEastAsia" w:cstheme="minorHAnsi"/>
          <w:vertAlign w:val="subscript"/>
        </w:rPr>
        <w:t>Z</w:t>
      </w:r>
      <w:r>
        <w:rPr>
          <w:rFonts w:eastAsiaTheme="minorEastAsia" w:cstheme="minorHAnsi"/>
        </w:rPr>
        <w:t xml:space="preserve"> is the atomic number, equal to the number of protons (and equal to the number of electrons); and </w:t>
      </w:r>
      <w:r w:rsidRPr="00C755D1">
        <w:rPr>
          <w:rFonts w:eastAsiaTheme="minorEastAsia" w:cstheme="minorHAnsi"/>
          <w:vertAlign w:val="superscript"/>
        </w:rPr>
        <w:t>A</w:t>
      </w:r>
      <w:r>
        <w:rPr>
          <w:rFonts w:eastAsiaTheme="minorEastAsia" w:cstheme="minorHAnsi"/>
        </w:rPr>
        <w:t xml:space="preserve"> is the mass number, equal to the total number of protons </w:t>
      </w:r>
      <w:r w:rsidRPr="006A269C">
        <w:rPr>
          <w:rFonts w:eastAsiaTheme="minorEastAsia" w:cstheme="minorHAnsi"/>
          <w:i/>
        </w:rPr>
        <w:t>and</w:t>
      </w:r>
      <w:r>
        <w:rPr>
          <w:rFonts w:eastAsiaTheme="minorEastAsia" w:cstheme="minorHAnsi"/>
        </w:rPr>
        <w:t xml:space="preserve"> neutrons in a nucleus of the atom. The mass number is also called the nucleon number.</w:t>
      </w:r>
    </w:p>
    <w:p w:rsidR="00784BC4" w:rsidRDefault="00784BC4" w:rsidP="00784BC4">
      <w:pPr>
        <w:spacing w:after="200" w:line="276" w:lineRule="auto"/>
        <w:rPr>
          <w:rFonts w:eastAsiaTheme="minorEastAsia" w:cstheme="minorHAnsi"/>
        </w:rPr>
      </w:pPr>
      <w:r>
        <w:rPr>
          <w:rFonts w:cstheme="minorHAnsi"/>
        </w:rPr>
        <w:t xml:space="preserve">In a nuclear equation, sub-atomic particles can be represented in a very similar way as </w:t>
      </w:r>
      <m:oMath>
        <m:sPre>
          <m:sPrePr>
            <m:ctrlPr>
              <w:rPr>
                <w:rFonts w:ascii="Cambria Math" w:hAnsi="Cambria Math" w:cstheme="minorHAnsi"/>
                <w:i/>
              </w:rPr>
            </m:ctrlPr>
          </m:sPrePr>
          <m:sub>
            <m:r>
              <w:rPr>
                <w:rFonts w:ascii="Cambria Math" w:hAnsi="Cambria Math" w:cstheme="minorHAnsi"/>
              </w:rPr>
              <m:t>Z</m:t>
            </m:r>
          </m:sub>
          <m:sup>
            <m:r>
              <w:rPr>
                <w:rFonts w:ascii="Cambria Math" w:hAnsi="Cambria Math" w:cstheme="minorHAnsi"/>
              </w:rPr>
              <m:t>A</m:t>
            </m:r>
          </m:sup>
          <m:e>
            <m:r>
              <w:rPr>
                <w:rFonts w:ascii="Cambria Math" w:hAnsi="Cambria Math" w:cstheme="minorHAnsi"/>
              </w:rPr>
              <m:t>X</m:t>
            </m:r>
          </m:e>
        </m:sPre>
      </m:oMath>
      <w:r>
        <w:rPr>
          <w:rFonts w:eastAsiaTheme="minorEastAsia" w:cstheme="minorHAnsi"/>
        </w:rPr>
        <w:t xml:space="preserve">, where: X is the atomic symbol of a nucleus </w:t>
      </w:r>
      <w:r w:rsidRPr="00C06F5E">
        <w:rPr>
          <w:rFonts w:eastAsiaTheme="minorEastAsia" w:cstheme="minorHAnsi"/>
          <w:i/>
        </w:rPr>
        <w:t>or</w:t>
      </w:r>
      <w:r>
        <w:rPr>
          <w:rFonts w:eastAsiaTheme="minorEastAsia" w:cstheme="minorHAnsi"/>
        </w:rPr>
        <w:t xml:space="preserve"> the symbol of a particle; </w:t>
      </w:r>
      <w:r w:rsidRPr="00C755D1">
        <w:rPr>
          <w:rFonts w:eastAsiaTheme="minorEastAsia" w:cstheme="minorHAnsi"/>
          <w:vertAlign w:val="subscript"/>
        </w:rPr>
        <w:t>Z</w:t>
      </w:r>
      <w:r>
        <w:rPr>
          <w:rFonts w:eastAsiaTheme="minorEastAsia" w:cstheme="minorHAnsi"/>
        </w:rPr>
        <w:t xml:space="preserve"> is the charge number, equal to the charge relative to that of a proton (-1 for an electron); and </w:t>
      </w:r>
      <w:r w:rsidR="00EF5AE0">
        <w:rPr>
          <w:rFonts w:eastAsiaTheme="minorEastAsia" w:cstheme="minorHAnsi"/>
          <w:vertAlign w:val="superscript"/>
        </w:rPr>
        <w:t>A</w:t>
      </w:r>
      <w:r>
        <w:rPr>
          <w:rFonts w:eastAsiaTheme="minorEastAsia" w:cstheme="minorHAnsi"/>
        </w:rPr>
        <w:t xml:space="preserve"> is the mass number that is equal to the total number of protons </w:t>
      </w:r>
      <w:r w:rsidRPr="006A269C">
        <w:rPr>
          <w:rFonts w:eastAsiaTheme="minorEastAsia" w:cstheme="minorHAnsi"/>
          <w:i/>
        </w:rPr>
        <w:t>and</w:t>
      </w:r>
      <w:r>
        <w:rPr>
          <w:rFonts w:eastAsiaTheme="minorEastAsia" w:cstheme="minorHAnsi"/>
        </w:rPr>
        <w:t xml:space="preserve"> neutrons.</w:t>
      </w:r>
    </w:p>
    <w:bookmarkEnd w:id="1"/>
    <w:p w:rsidR="00421B7D" w:rsidRPr="00C755D1" w:rsidRDefault="00421B7D" w:rsidP="00421B7D">
      <w:pPr>
        <w:spacing w:after="200" w:line="276" w:lineRule="auto"/>
        <w:rPr>
          <w:rFonts w:cstheme="minorHAnsi"/>
        </w:rPr>
      </w:pPr>
    </w:p>
    <w:p w:rsidR="007C54E8" w:rsidRDefault="007C54E8">
      <w:pPr>
        <w:spacing w:after="200" w:line="276" w:lineRule="auto"/>
        <w:rPr>
          <w:b/>
          <w:color w:val="5F497A"/>
          <w:sz w:val="24"/>
        </w:rPr>
      </w:pPr>
      <w:r>
        <w:rPr>
          <w:b/>
          <w:color w:val="5F497A"/>
          <w:sz w:val="24"/>
        </w:rPr>
        <w:br w:type="page"/>
      </w:r>
    </w:p>
    <w:p w:rsidR="00A314B6" w:rsidRPr="00862126" w:rsidRDefault="00A314B6" w:rsidP="00954230">
      <w:pPr>
        <w:spacing w:after="180"/>
        <w:rPr>
          <w:b/>
          <w:color w:val="5F497A"/>
          <w:sz w:val="24"/>
        </w:rPr>
      </w:pPr>
      <w:r w:rsidRPr="00862126">
        <w:rPr>
          <w:b/>
          <w:color w:val="5F497A"/>
          <w:sz w:val="24"/>
        </w:rPr>
        <w:lastRenderedPageBreak/>
        <w:t>Earlier development of understanding (BEST 11-14)</w:t>
      </w:r>
    </w:p>
    <w:p w:rsidR="00954230" w:rsidRDefault="00954230" w:rsidP="00954230">
      <w:pPr>
        <w:spacing w:after="180"/>
      </w:pPr>
      <w:r>
        <w:t xml:space="preserve">When applying their </w:t>
      </w:r>
      <w:r w:rsidRPr="00AD20A5">
        <w:t>understanding to novel situations, students of all ages often revert to earlier misunderstandings. Before moving forward</w:t>
      </w:r>
      <w:r w:rsidR="003866AC">
        <w:t>,</w:t>
      </w:r>
      <w:r w:rsidRPr="00AD20A5">
        <w:t xml:space="preserve"> it is worthwhile using diagnostic questions from earlier topics to check that students do not have any persistent </w:t>
      </w:r>
      <w:r>
        <w:t>misunderstandings that can form barriers to</w:t>
      </w:r>
      <w:r w:rsidRPr="00AD20A5">
        <w:t xml:space="preserve"> learning. Time spent consolidating the scientific understanding of earlier key concepts </w:t>
      </w:r>
      <w:r>
        <w:t xml:space="preserve">before moving forward can accelerate progression later. </w:t>
      </w:r>
    </w:p>
    <w:tbl>
      <w:tblPr>
        <w:tblStyle w:val="TableGrid"/>
        <w:tblW w:w="0" w:type="auto"/>
        <w:tblInd w:w="250" w:type="dxa"/>
        <w:tblBorders>
          <w:top w:val="single" w:sz="4" w:space="0" w:color="E36C0A" w:themeColor="accent6" w:themeShade="BF"/>
          <w:left w:val="single" w:sz="4" w:space="0" w:color="E36C0A" w:themeColor="accent6" w:themeShade="BF"/>
          <w:bottom w:val="single" w:sz="4" w:space="0" w:color="E36C0A" w:themeColor="accent6" w:themeShade="BF"/>
          <w:right w:val="single" w:sz="4" w:space="0" w:color="E36C0A" w:themeColor="accent6" w:themeShade="BF"/>
          <w:insideH w:val="single" w:sz="4" w:space="0" w:color="E36C0A" w:themeColor="accent6" w:themeShade="BF"/>
          <w:insideV w:val="single" w:sz="4" w:space="0" w:color="E36C0A" w:themeColor="accent6" w:themeShade="BF"/>
        </w:tblBorders>
        <w:tblLook w:val="04A0" w:firstRow="1" w:lastRow="0" w:firstColumn="1" w:lastColumn="0" w:noHBand="0" w:noVBand="1"/>
      </w:tblPr>
      <w:tblGrid>
        <w:gridCol w:w="13466"/>
      </w:tblGrid>
      <w:tr w:rsidR="00954230" w:rsidRPr="006B43F1" w:rsidTr="00880D17">
        <w:tc>
          <w:tcPr>
            <w:tcW w:w="13466" w:type="dxa"/>
          </w:tcPr>
          <w:p w:rsidR="00954230" w:rsidRPr="001A3F81" w:rsidRDefault="00954230" w:rsidP="005755D9">
            <w:pPr>
              <w:spacing w:before="120" w:after="120"/>
              <w:rPr>
                <w:b/>
                <w:color w:val="E36C0A" w:themeColor="accent6" w:themeShade="BF"/>
                <w:sz w:val="20"/>
                <w:szCs w:val="20"/>
              </w:rPr>
            </w:pPr>
            <w:r w:rsidRPr="001A3F81">
              <w:rPr>
                <w:b/>
                <w:color w:val="E36C0A" w:themeColor="accent6" w:themeShade="BF"/>
                <w:sz w:val="20"/>
                <w:szCs w:val="20"/>
              </w:rPr>
              <w:t xml:space="preserve">Key concept </w:t>
            </w:r>
            <w:r w:rsidR="0070754F" w:rsidRPr="001A3F81">
              <w:rPr>
                <w:b/>
                <w:color w:val="E36C0A" w:themeColor="accent6" w:themeShade="BF"/>
                <w:sz w:val="20"/>
                <w:szCs w:val="20"/>
              </w:rPr>
              <w:t>CPS6.1: Atomic model</w:t>
            </w:r>
          </w:p>
          <w:p w:rsidR="00954230" w:rsidRPr="001A3F81" w:rsidRDefault="00954230" w:rsidP="005755D9">
            <w:pPr>
              <w:spacing w:before="120" w:after="120"/>
              <w:rPr>
                <w:sz w:val="20"/>
                <w:szCs w:val="20"/>
              </w:rPr>
            </w:pPr>
            <w:r w:rsidRPr="001A3F81">
              <w:rPr>
                <w:b/>
                <w:sz w:val="20"/>
                <w:szCs w:val="20"/>
              </w:rPr>
              <w:t>Learning focus:</w:t>
            </w:r>
            <w:r w:rsidRPr="001A3F81">
              <w:rPr>
                <w:sz w:val="20"/>
                <w:szCs w:val="20"/>
              </w:rPr>
              <w:t xml:space="preserve"> </w:t>
            </w:r>
            <w:r w:rsidR="0070754F" w:rsidRPr="001A3F81">
              <w:rPr>
                <w:sz w:val="20"/>
                <w:szCs w:val="20"/>
              </w:rPr>
              <w:t>The structure of an atom may be represented by an atomic model.</w:t>
            </w:r>
          </w:p>
          <w:p w:rsidR="00954230" w:rsidRPr="001A3F81" w:rsidRDefault="00954230" w:rsidP="005755D9">
            <w:pPr>
              <w:spacing w:before="120" w:after="120"/>
              <w:rPr>
                <w:sz w:val="20"/>
                <w:szCs w:val="20"/>
              </w:rPr>
            </w:pPr>
            <w:r w:rsidRPr="001A3F81">
              <w:rPr>
                <w:sz w:val="20"/>
                <w:szCs w:val="20"/>
              </w:rPr>
              <w:t>This key concept:</w:t>
            </w:r>
          </w:p>
          <w:p w:rsidR="00954230" w:rsidRPr="001A3F81" w:rsidRDefault="00874479" w:rsidP="00954230">
            <w:pPr>
              <w:pStyle w:val="ListParagraph"/>
              <w:numPr>
                <w:ilvl w:val="0"/>
                <w:numId w:val="6"/>
              </w:numPr>
              <w:spacing w:before="120" w:after="120"/>
              <w:rPr>
                <w:sz w:val="20"/>
                <w:szCs w:val="20"/>
              </w:rPr>
            </w:pPr>
            <w:r w:rsidRPr="001A3F81">
              <w:rPr>
                <w:sz w:val="20"/>
                <w:szCs w:val="20"/>
              </w:rPr>
              <w:t>Introduces subatomic structure of a basic atomic model.</w:t>
            </w:r>
          </w:p>
          <w:p w:rsidR="0070754F" w:rsidRPr="001A3F81" w:rsidRDefault="0070754F" w:rsidP="00954230">
            <w:pPr>
              <w:pStyle w:val="ListParagraph"/>
              <w:numPr>
                <w:ilvl w:val="0"/>
                <w:numId w:val="6"/>
              </w:numPr>
              <w:spacing w:before="120" w:after="120"/>
              <w:rPr>
                <w:sz w:val="20"/>
                <w:szCs w:val="20"/>
              </w:rPr>
            </w:pPr>
            <w:r w:rsidRPr="001A3F81">
              <w:rPr>
                <w:sz w:val="20"/>
                <w:szCs w:val="20"/>
              </w:rPr>
              <w:t xml:space="preserve">Develops an understanding </w:t>
            </w:r>
            <w:r w:rsidR="00874479" w:rsidRPr="001A3F81">
              <w:rPr>
                <w:sz w:val="20"/>
                <w:szCs w:val="20"/>
              </w:rPr>
              <w:t xml:space="preserve">of the properties of </w:t>
            </w:r>
            <w:r w:rsidR="001A3F81" w:rsidRPr="001A3F81">
              <w:rPr>
                <w:sz w:val="20"/>
                <w:szCs w:val="20"/>
              </w:rPr>
              <w:t>key</w:t>
            </w:r>
            <w:r w:rsidR="00874479" w:rsidRPr="001A3F81">
              <w:rPr>
                <w:sz w:val="20"/>
                <w:szCs w:val="20"/>
              </w:rPr>
              <w:t xml:space="preserve"> parts</w:t>
            </w:r>
            <w:r w:rsidR="001A3F81" w:rsidRPr="001A3F81">
              <w:rPr>
                <w:sz w:val="20"/>
                <w:szCs w:val="20"/>
              </w:rPr>
              <w:t>,</w:t>
            </w:r>
            <w:r w:rsidR="00874479" w:rsidRPr="001A3F81">
              <w:rPr>
                <w:sz w:val="20"/>
                <w:szCs w:val="20"/>
              </w:rPr>
              <w:t xml:space="preserve"> </w:t>
            </w:r>
            <w:r w:rsidR="001A3F81" w:rsidRPr="001A3F81">
              <w:rPr>
                <w:sz w:val="20"/>
                <w:szCs w:val="20"/>
              </w:rPr>
              <w:t xml:space="preserve">and the scale, </w:t>
            </w:r>
            <w:r w:rsidR="00874479" w:rsidRPr="001A3F81">
              <w:rPr>
                <w:sz w:val="20"/>
                <w:szCs w:val="20"/>
              </w:rPr>
              <w:t>of the atom.</w:t>
            </w:r>
          </w:p>
          <w:p w:rsidR="00954230" w:rsidRPr="001A3F81" w:rsidRDefault="00954230" w:rsidP="001A3F81">
            <w:pPr>
              <w:pStyle w:val="ListParagraph"/>
              <w:numPr>
                <w:ilvl w:val="0"/>
                <w:numId w:val="6"/>
              </w:numPr>
              <w:spacing w:before="120" w:after="120"/>
              <w:rPr>
                <w:sz w:val="20"/>
                <w:szCs w:val="20"/>
              </w:rPr>
            </w:pPr>
            <w:r w:rsidRPr="001A3F81">
              <w:rPr>
                <w:sz w:val="20"/>
                <w:szCs w:val="20"/>
              </w:rPr>
              <w:t xml:space="preserve">Compares </w:t>
            </w:r>
            <w:r w:rsidR="00874479" w:rsidRPr="001A3F81">
              <w:rPr>
                <w:sz w:val="20"/>
                <w:szCs w:val="20"/>
              </w:rPr>
              <w:t>two models of atom used in chemistry.</w:t>
            </w:r>
          </w:p>
        </w:tc>
      </w:tr>
    </w:tbl>
    <w:p w:rsidR="00954230" w:rsidRDefault="00954230" w:rsidP="00954230"/>
    <w:tbl>
      <w:tblPr>
        <w:tblStyle w:val="TableGrid"/>
        <w:tblW w:w="0" w:type="auto"/>
        <w:tblInd w:w="250" w:type="dxa"/>
        <w:tblBorders>
          <w:top w:val="single" w:sz="4" w:space="0" w:color="E36C0A" w:themeColor="accent6" w:themeShade="BF"/>
          <w:left w:val="single" w:sz="4" w:space="0" w:color="E36C0A" w:themeColor="accent6" w:themeShade="BF"/>
          <w:bottom w:val="single" w:sz="4" w:space="0" w:color="E36C0A" w:themeColor="accent6" w:themeShade="BF"/>
          <w:right w:val="single" w:sz="4" w:space="0" w:color="E36C0A" w:themeColor="accent6" w:themeShade="BF"/>
          <w:insideH w:val="single" w:sz="4" w:space="0" w:color="E36C0A" w:themeColor="accent6" w:themeShade="BF"/>
          <w:insideV w:val="single" w:sz="4" w:space="0" w:color="E36C0A" w:themeColor="accent6" w:themeShade="BF"/>
        </w:tblBorders>
        <w:tblLook w:val="04A0" w:firstRow="1" w:lastRow="0" w:firstColumn="1" w:lastColumn="0" w:noHBand="0" w:noVBand="1"/>
      </w:tblPr>
      <w:tblGrid>
        <w:gridCol w:w="13466"/>
      </w:tblGrid>
      <w:tr w:rsidR="00954230" w:rsidRPr="006B43F1" w:rsidTr="00880D17">
        <w:tc>
          <w:tcPr>
            <w:tcW w:w="13466" w:type="dxa"/>
          </w:tcPr>
          <w:p w:rsidR="00954230" w:rsidRPr="00B125C5" w:rsidRDefault="00954230" w:rsidP="005755D9">
            <w:pPr>
              <w:spacing w:before="120" w:after="120"/>
              <w:rPr>
                <w:b/>
                <w:color w:val="E36C0A" w:themeColor="accent6" w:themeShade="BF"/>
                <w:sz w:val="20"/>
                <w:szCs w:val="20"/>
              </w:rPr>
            </w:pPr>
            <w:r w:rsidRPr="00B125C5">
              <w:rPr>
                <w:b/>
                <w:color w:val="E36C0A" w:themeColor="accent6" w:themeShade="BF"/>
                <w:sz w:val="20"/>
                <w:szCs w:val="20"/>
              </w:rPr>
              <w:t xml:space="preserve">Key concept </w:t>
            </w:r>
            <w:r w:rsidR="000E1A95" w:rsidRPr="00B125C5">
              <w:rPr>
                <w:b/>
                <w:color w:val="E36C0A" w:themeColor="accent6" w:themeShade="BF"/>
                <w:sz w:val="20"/>
                <w:szCs w:val="20"/>
              </w:rPr>
              <w:t>CPS7</w:t>
            </w:r>
            <w:r w:rsidR="004F03CD">
              <w:rPr>
                <w:b/>
                <w:color w:val="E36C0A" w:themeColor="accent6" w:themeShade="BF"/>
                <w:sz w:val="20"/>
                <w:szCs w:val="20"/>
              </w:rPr>
              <w:t>.1</w:t>
            </w:r>
            <w:r w:rsidR="000E1A95" w:rsidRPr="00B125C5">
              <w:rPr>
                <w:b/>
                <w:color w:val="E36C0A" w:themeColor="accent6" w:themeShade="BF"/>
                <w:sz w:val="20"/>
                <w:szCs w:val="20"/>
              </w:rPr>
              <w:t>: Metallic bonding</w:t>
            </w:r>
          </w:p>
          <w:p w:rsidR="00B125C5" w:rsidRPr="00B125C5" w:rsidRDefault="00954230" w:rsidP="005755D9">
            <w:pPr>
              <w:spacing w:before="120" w:after="120"/>
              <w:rPr>
                <w:sz w:val="20"/>
                <w:szCs w:val="20"/>
              </w:rPr>
            </w:pPr>
            <w:r w:rsidRPr="00B125C5">
              <w:rPr>
                <w:b/>
                <w:sz w:val="20"/>
                <w:szCs w:val="20"/>
              </w:rPr>
              <w:t>Learning focus:</w:t>
            </w:r>
            <w:r w:rsidRPr="00B125C5">
              <w:rPr>
                <w:sz w:val="20"/>
                <w:szCs w:val="20"/>
              </w:rPr>
              <w:t xml:space="preserve"> </w:t>
            </w:r>
            <w:r w:rsidR="00B125C5" w:rsidRPr="00B125C5">
              <w:rPr>
                <w:sz w:val="20"/>
                <w:szCs w:val="20"/>
              </w:rPr>
              <w:t>A model of metallic structure, made up of positive metal ions surrounded by ‘free’ outer electrons, can explain some properties of metals.</w:t>
            </w:r>
          </w:p>
          <w:p w:rsidR="00954230" w:rsidRPr="00B125C5" w:rsidRDefault="00954230" w:rsidP="005755D9">
            <w:pPr>
              <w:spacing w:before="120" w:after="120"/>
              <w:rPr>
                <w:sz w:val="20"/>
                <w:szCs w:val="20"/>
              </w:rPr>
            </w:pPr>
            <w:r w:rsidRPr="00B125C5">
              <w:rPr>
                <w:sz w:val="20"/>
                <w:szCs w:val="20"/>
              </w:rPr>
              <w:t>This key concept:</w:t>
            </w:r>
          </w:p>
          <w:p w:rsidR="00954230" w:rsidRPr="00B125C5" w:rsidRDefault="00954230" w:rsidP="00954230">
            <w:pPr>
              <w:pStyle w:val="ListParagraph"/>
              <w:numPr>
                <w:ilvl w:val="0"/>
                <w:numId w:val="6"/>
              </w:numPr>
              <w:spacing w:before="120" w:after="120"/>
              <w:rPr>
                <w:sz w:val="20"/>
                <w:szCs w:val="20"/>
              </w:rPr>
            </w:pPr>
            <w:r w:rsidRPr="00B125C5">
              <w:rPr>
                <w:sz w:val="20"/>
                <w:szCs w:val="20"/>
              </w:rPr>
              <w:t xml:space="preserve">Consolidates </w:t>
            </w:r>
            <w:r w:rsidR="00B125C5" w:rsidRPr="00B125C5">
              <w:rPr>
                <w:sz w:val="20"/>
                <w:szCs w:val="20"/>
              </w:rPr>
              <w:t>understanding of the electron shell model of an atom.</w:t>
            </w:r>
          </w:p>
          <w:p w:rsidR="00B125C5" w:rsidRPr="00B125C5" w:rsidRDefault="00B125C5" w:rsidP="00954230">
            <w:pPr>
              <w:pStyle w:val="ListParagraph"/>
              <w:numPr>
                <w:ilvl w:val="0"/>
                <w:numId w:val="6"/>
              </w:numPr>
              <w:spacing w:before="120" w:after="120"/>
              <w:rPr>
                <w:sz w:val="20"/>
                <w:szCs w:val="20"/>
              </w:rPr>
            </w:pPr>
            <w:r w:rsidRPr="00B125C5">
              <w:rPr>
                <w:sz w:val="20"/>
                <w:szCs w:val="20"/>
              </w:rPr>
              <w:t xml:space="preserve">Develops an understanding that </w:t>
            </w:r>
            <w:r>
              <w:rPr>
                <w:sz w:val="20"/>
                <w:szCs w:val="20"/>
              </w:rPr>
              <w:t>an</w:t>
            </w:r>
            <w:r w:rsidRPr="00B125C5">
              <w:rPr>
                <w:sz w:val="20"/>
                <w:szCs w:val="20"/>
              </w:rPr>
              <w:t xml:space="preserve"> electron shell diagram is a model and not a copy of reality.</w:t>
            </w:r>
          </w:p>
          <w:p w:rsidR="00954230" w:rsidRPr="00B125C5" w:rsidRDefault="00954230" w:rsidP="00954230">
            <w:pPr>
              <w:pStyle w:val="ListParagraph"/>
              <w:numPr>
                <w:ilvl w:val="0"/>
                <w:numId w:val="6"/>
              </w:numPr>
              <w:spacing w:before="120" w:after="120"/>
              <w:rPr>
                <w:sz w:val="20"/>
                <w:szCs w:val="20"/>
              </w:rPr>
            </w:pPr>
            <w:r w:rsidRPr="00B125C5">
              <w:rPr>
                <w:sz w:val="20"/>
                <w:szCs w:val="20"/>
              </w:rPr>
              <w:t xml:space="preserve">Develops this understanding to </w:t>
            </w:r>
            <w:r w:rsidR="00B125C5" w:rsidRPr="00B125C5">
              <w:rPr>
                <w:sz w:val="20"/>
                <w:szCs w:val="20"/>
              </w:rPr>
              <w:t>explain metallic structure and bonding.</w:t>
            </w:r>
            <w:r w:rsidRPr="00B125C5">
              <w:rPr>
                <w:sz w:val="20"/>
                <w:szCs w:val="20"/>
              </w:rPr>
              <w:t xml:space="preserve"> </w:t>
            </w:r>
          </w:p>
        </w:tc>
      </w:tr>
    </w:tbl>
    <w:p w:rsidR="00954230" w:rsidRDefault="00954230" w:rsidP="00954230"/>
    <w:tbl>
      <w:tblPr>
        <w:tblStyle w:val="TableGrid"/>
        <w:tblW w:w="0" w:type="auto"/>
        <w:tblInd w:w="250" w:type="dxa"/>
        <w:tblBorders>
          <w:top w:val="single" w:sz="4" w:space="0" w:color="5F497A" w:themeColor="accent4" w:themeShade="BF"/>
          <w:left w:val="single" w:sz="4" w:space="0" w:color="5F497A" w:themeColor="accent4" w:themeShade="BF"/>
          <w:bottom w:val="single" w:sz="4" w:space="0" w:color="5F497A" w:themeColor="accent4" w:themeShade="BF"/>
          <w:right w:val="single" w:sz="4" w:space="0" w:color="5F497A" w:themeColor="accent4" w:themeShade="BF"/>
          <w:insideH w:val="single" w:sz="4" w:space="0" w:color="5F497A" w:themeColor="accent4" w:themeShade="BF"/>
          <w:insideV w:val="single" w:sz="4" w:space="0" w:color="5F497A" w:themeColor="accent4" w:themeShade="BF"/>
        </w:tblBorders>
        <w:tblLook w:val="04A0" w:firstRow="1" w:lastRow="0" w:firstColumn="1" w:lastColumn="0" w:noHBand="0" w:noVBand="1"/>
      </w:tblPr>
      <w:tblGrid>
        <w:gridCol w:w="13466"/>
      </w:tblGrid>
      <w:tr w:rsidR="00954230" w:rsidRPr="006B43F1" w:rsidTr="00954230">
        <w:tc>
          <w:tcPr>
            <w:tcW w:w="13466" w:type="dxa"/>
          </w:tcPr>
          <w:p w:rsidR="00954230" w:rsidRPr="009151D9" w:rsidRDefault="00954230" w:rsidP="005755D9">
            <w:pPr>
              <w:spacing w:before="120" w:after="120"/>
              <w:rPr>
                <w:b/>
                <w:color w:val="5F497A" w:themeColor="accent4" w:themeShade="BF"/>
                <w:sz w:val="20"/>
                <w:szCs w:val="20"/>
              </w:rPr>
            </w:pPr>
            <w:r w:rsidRPr="009151D9">
              <w:rPr>
                <w:b/>
                <w:color w:val="5F497A" w:themeColor="accent4" w:themeShade="BF"/>
                <w:sz w:val="20"/>
                <w:szCs w:val="20"/>
              </w:rPr>
              <w:t xml:space="preserve">Key concept </w:t>
            </w:r>
            <w:r w:rsidR="009151D9">
              <w:rPr>
                <w:b/>
                <w:color w:val="5F497A" w:themeColor="accent4" w:themeShade="BF"/>
                <w:sz w:val="20"/>
                <w:szCs w:val="20"/>
              </w:rPr>
              <w:t>PEM4.1: Moving charge</w:t>
            </w:r>
          </w:p>
          <w:p w:rsidR="00954230" w:rsidRPr="009151D9" w:rsidRDefault="00954230" w:rsidP="005755D9">
            <w:pPr>
              <w:spacing w:before="120" w:after="120"/>
              <w:rPr>
                <w:sz w:val="20"/>
                <w:szCs w:val="20"/>
              </w:rPr>
            </w:pPr>
            <w:r w:rsidRPr="009151D9">
              <w:rPr>
                <w:b/>
                <w:sz w:val="20"/>
                <w:szCs w:val="20"/>
              </w:rPr>
              <w:t>Learning focus:</w:t>
            </w:r>
            <w:r w:rsidRPr="009151D9">
              <w:rPr>
                <w:sz w:val="20"/>
                <w:szCs w:val="20"/>
              </w:rPr>
              <w:t xml:space="preserve"> </w:t>
            </w:r>
            <w:r w:rsidR="009151D9" w:rsidRPr="009151D9">
              <w:rPr>
                <w:sz w:val="20"/>
                <w:szCs w:val="20"/>
              </w:rPr>
              <w:t>Around every particle or object with an electric charge there is a region of space called an electric field, with which every other particle or object with an electric charge will interact and cause both to experience a force.</w:t>
            </w:r>
          </w:p>
          <w:p w:rsidR="00954230" w:rsidRPr="009151D9" w:rsidRDefault="00954230" w:rsidP="005755D9">
            <w:pPr>
              <w:spacing w:before="120" w:after="120"/>
              <w:rPr>
                <w:sz w:val="20"/>
                <w:szCs w:val="20"/>
              </w:rPr>
            </w:pPr>
            <w:r w:rsidRPr="009151D9">
              <w:rPr>
                <w:sz w:val="20"/>
                <w:szCs w:val="20"/>
              </w:rPr>
              <w:t>This key concept:</w:t>
            </w:r>
          </w:p>
          <w:p w:rsidR="00954230" w:rsidRPr="009151D9" w:rsidRDefault="009151D9" w:rsidP="00954230">
            <w:pPr>
              <w:pStyle w:val="ListParagraph"/>
              <w:numPr>
                <w:ilvl w:val="0"/>
                <w:numId w:val="6"/>
              </w:numPr>
              <w:spacing w:before="120" w:after="120"/>
              <w:rPr>
                <w:sz w:val="20"/>
                <w:szCs w:val="20"/>
              </w:rPr>
            </w:pPr>
            <w:r>
              <w:rPr>
                <w:sz w:val="20"/>
                <w:szCs w:val="20"/>
              </w:rPr>
              <w:t>Consolidates</w:t>
            </w:r>
            <w:r w:rsidR="00B125C5" w:rsidRPr="009151D9">
              <w:rPr>
                <w:sz w:val="20"/>
                <w:szCs w:val="20"/>
              </w:rPr>
              <w:t xml:space="preserve"> </w:t>
            </w:r>
            <w:r w:rsidRPr="009151D9">
              <w:rPr>
                <w:sz w:val="20"/>
                <w:szCs w:val="20"/>
              </w:rPr>
              <w:t xml:space="preserve">understanding </w:t>
            </w:r>
            <w:r>
              <w:rPr>
                <w:sz w:val="20"/>
                <w:szCs w:val="20"/>
              </w:rPr>
              <w:t>that</w:t>
            </w:r>
            <w:r w:rsidRPr="009151D9">
              <w:rPr>
                <w:sz w:val="20"/>
                <w:szCs w:val="20"/>
              </w:rPr>
              <w:t xml:space="preserve"> electrostatic forces act at a distance around an electric charge</w:t>
            </w:r>
            <w:r>
              <w:rPr>
                <w:sz w:val="20"/>
                <w:szCs w:val="20"/>
              </w:rPr>
              <w:t>.</w:t>
            </w:r>
          </w:p>
          <w:p w:rsidR="00B125C5" w:rsidRPr="009151D9" w:rsidRDefault="00B125C5" w:rsidP="00954230">
            <w:pPr>
              <w:pStyle w:val="ListParagraph"/>
              <w:numPr>
                <w:ilvl w:val="0"/>
                <w:numId w:val="6"/>
              </w:numPr>
              <w:spacing w:before="120" w:after="120"/>
              <w:rPr>
                <w:sz w:val="20"/>
                <w:szCs w:val="20"/>
              </w:rPr>
            </w:pPr>
            <w:r w:rsidRPr="009151D9">
              <w:rPr>
                <w:sz w:val="20"/>
                <w:szCs w:val="20"/>
              </w:rPr>
              <w:t xml:space="preserve">Develops an understanding of </w:t>
            </w:r>
            <w:r w:rsidR="009151D9">
              <w:rPr>
                <w:sz w:val="20"/>
                <w:szCs w:val="20"/>
              </w:rPr>
              <w:t>an electric field and the effect it has on charged particles</w:t>
            </w:r>
            <w:r w:rsidRPr="009151D9">
              <w:rPr>
                <w:sz w:val="20"/>
                <w:szCs w:val="20"/>
              </w:rPr>
              <w:t>.</w:t>
            </w:r>
          </w:p>
          <w:p w:rsidR="00954230" w:rsidRPr="007F5AE8" w:rsidRDefault="00954230" w:rsidP="00954230">
            <w:pPr>
              <w:pStyle w:val="ListParagraph"/>
              <w:numPr>
                <w:ilvl w:val="0"/>
                <w:numId w:val="6"/>
              </w:numPr>
              <w:spacing w:before="120" w:after="120"/>
              <w:rPr>
                <w:sz w:val="20"/>
                <w:szCs w:val="20"/>
              </w:rPr>
            </w:pPr>
            <w:r w:rsidRPr="009151D9">
              <w:rPr>
                <w:sz w:val="20"/>
                <w:szCs w:val="20"/>
              </w:rPr>
              <w:t xml:space="preserve">Develops this understanding to </w:t>
            </w:r>
            <w:r w:rsidR="007F5AE8" w:rsidRPr="009151D9">
              <w:rPr>
                <w:sz w:val="20"/>
                <w:szCs w:val="20"/>
              </w:rPr>
              <w:t xml:space="preserve">explain </w:t>
            </w:r>
            <w:r w:rsidR="009151D9">
              <w:rPr>
                <w:sz w:val="20"/>
                <w:szCs w:val="20"/>
              </w:rPr>
              <w:t>how a battery causes current to flow around a complete circuit</w:t>
            </w:r>
            <w:r w:rsidR="007F5AE8" w:rsidRPr="009151D9">
              <w:rPr>
                <w:sz w:val="20"/>
                <w:szCs w:val="20"/>
              </w:rPr>
              <w:t>.</w:t>
            </w:r>
          </w:p>
        </w:tc>
      </w:tr>
    </w:tbl>
    <w:p w:rsidR="00FB1FF6" w:rsidRPr="0022442F" w:rsidRDefault="00FB1FF6" w:rsidP="00954230">
      <w:pPr>
        <w:spacing w:before="180" w:after="180"/>
        <w:rPr>
          <w:b/>
          <w:color w:val="5F497A" w:themeColor="accent4" w:themeShade="BF"/>
          <w:sz w:val="24"/>
        </w:rPr>
      </w:pPr>
      <w:r w:rsidRPr="0022442F">
        <w:rPr>
          <w:b/>
          <w:color w:val="5F497A" w:themeColor="accent4" w:themeShade="BF"/>
          <w:sz w:val="24"/>
        </w:rPr>
        <w:lastRenderedPageBreak/>
        <w:t xml:space="preserve">What </w:t>
      </w:r>
      <w:r>
        <w:rPr>
          <w:b/>
          <w:color w:val="5F497A" w:themeColor="accent4" w:themeShade="BF"/>
          <w:sz w:val="24"/>
        </w:rPr>
        <w:t>does the research say</w:t>
      </w:r>
      <w:r w:rsidRPr="0022442F">
        <w:rPr>
          <w:b/>
          <w:color w:val="5F497A" w:themeColor="accent4" w:themeShade="BF"/>
          <w:sz w:val="24"/>
        </w:rPr>
        <w:t>?</w:t>
      </w:r>
    </w:p>
    <w:p w:rsidR="0085619C" w:rsidRDefault="0085619C" w:rsidP="0085619C">
      <w:pPr>
        <w:spacing w:after="180"/>
      </w:pPr>
      <w:r>
        <w:rPr>
          <w:rFonts w:cstheme="minorHAnsi"/>
        </w:rPr>
        <w:t>S</w:t>
      </w:r>
      <w:r w:rsidRPr="00E33B13">
        <w:rPr>
          <w:rFonts w:cstheme="minorHAnsi"/>
        </w:rPr>
        <w:t>tudents’ reasoning difficulties about radioactive decay and half-life often stem from their inaccurate mental models about the atom</w:t>
      </w:r>
      <w:r w:rsidRPr="0085619C">
        <w:t xml:space="preserve"> </w:t>
      </w:r>
      <w:r>
        <w:fldChar w:fldCharType="begin"/>
      </w:r>
      <w:r w:rsidR="0007693A">
        <w:instrText xml:space="preserve"> ADDIN EN.CITE &lt;EndNote&gt;&lt;Cite&gt;&lt;Author&gt;Prather&lt;/Author&gt;&lt;Year&gt;2005&lt;/Year&gt;&lt;IDText&gt;Students&amp;apos; beliefs about the role of atoms in radioactive decay and half-life&lt;/IDText&gt;&lt;DisplayText&gt;(Prather, 2005)&lt;/DisplayText&gt;&lt;record&gt;&lt;titles&gt;&lt;title&gt;Students&amp;apos; beliefs about the role of atoms in radioactive decay and half-life&lt;/title&gt;&lt;secondary-title&gt;Journal of Geoscience Education&lt;/secondary-title&gt;&lt;/titles&gt;&lt;pages&gt;345-354&lt;/pages&gt;&lt;contributors&gt;&lt;authors&gt;&lt;author&gt;Prather, Edward&lt;/author&gt;&lt;/authors&gt;&lt;/contributors&gt;&lt;added-date format="utc"&gt;1631520503&lt;/added-date&gt;&lt;ref-type name="Journal Article"&gt;17&lt;/ref-type&gt;&lt;dates&gt;&lt;year&gt;2005&lt;/year&gt;&lt;/dates&gt;&lt;rec-number&gt;368&lt;/rec-number&gt;&lt;last-updated-date format="utc"&gt;1631520571&lt;/last-updated-date&gt;&lt;volume&gt;53(4)&lt;/volume&gt;&lt;/record&gt;&lt;/Cite&gt;&lt;Cite&gt;&lt;Author&gt;Prather&lt;/Author&gt;&lt;Year&gt;2005&lt;/Year&gt;&lt;IDText&gt;Students&amp;apos; beliefs about the role of atoms in radioactive decay and half-life&lt;/IDText&gt;&lt;record&gt;&lt;titles&gt;&lt;title&gt;Students&amp;apos; beliefs about the role of atoms in radioactive decay and half-life&lt;/title&gt;&lt;secondary-title&gt;Journal of Geoscience Education&lt;/secondary-title&gt;&lt;/titles&gt;&lt;pages&gt;345-354&lt;/pages&gt;&lt;contributors&gt;&lt;authors&gt;&lt;author&gt;Prather, Edward&lt;/author&gt;&lt;/authors&gt;&lt;/contributors&gt;&lt;added-date format="utc"&gt;1631520503&lt;/added-date&gt;&lt;ref-type name="Journal Article"&gt;17&lt;/ref-type&gt;&lt;dates&gt;&lt;year&gt;2005&lt;/year&gt;&lt;/dates&gt;&lt;rec-number&gt;368&lt;/rec-number&gt;&lt;last-updated-date format="utc"&gt;1631520571&lt;/last-updated-date&gt;&lt;volume&gt;53(4)&lt;/volume&gt;&lt;/record&gt;&lt;/Cite&gt;&lt;/EndNote&gt;</w:instrText>
      </w:r>
      <w:r>
        <w:fldChar w:fldCharType="separate"/>
      </w:r>
      <w:r w:rsidR="0007693A">
        <w:rPr>
          <w:noProof/>
        </w:rPr>
        <w:t>(Prather, 2005)</w:t>
      </w:r>
      <w:r>
        <w:fldChar w:fldCharType="end"/>
      </w:r>
      <w:r w:rsidR="0007693A">
        <w:t xml:space="preserve"> </w:t>
      </w:r>
      <w:r>
        <w:t>.</w:t>
      </w:r>
    </w:p>
    <w:p w:rsidR="008C3BC2" w:rsidRPr="00DA4449" w:rsidRDefault="008C3BC2" w:rsidP="008C3BC2">
      <w:pPr>
        <w:spacing w:after="60"/>
      </w:pPr>
      <w:r w:rsidRPr="00DA4449">
        <w:t xml:space="preserve">Five categories of </w:t>
      </w:r>
      <w:r w:rsidR="004E0DD2">
        <w:t xml:space="preserve">increasingly sophisticated </w:t>
      </w:r>
      <w:r w:rsidRPr="00DA4449">
        <w:t xml:space="preserve">atomic model emerge from </w:t>
      </w:r>
      <w:r>
        <w:t xml:space="preserve">science education </w:t>
      </w:r>
      <w:r w:rsidRPr="00DA4449">
        <w:t xml:space="preserve">research </w:t>
      </w:r>
      <w:r>
        <w:fldChar w:fldCharType="begin"/>
      </w:r>
      <w:r>
        <w:instrText xml:space="preserve"> ADDIN EN.CITE &lt;EndNote&gt;&lt;Cite&gt;&lt;Author&gt;Zarkadis&lt;/Author&gt;&lt;Year&gt;2017&lt;/Year&gt;&lt;IDText&gt;Studying the consistency between and within student mental models of atomic structure&lt;/IDText&gt;&lt;DisplayText&gt;(Zarkadis, Papageorgiou and Stamovlasis, 2017)&lt;/DisplayText&gt;&lt;record&gt;&lt;titles&gt;&lt;title&gt;Studying the consistency between and within student mental models of atomic structure&lt;/title&gt;&lt;secondary-title&gt;Chemistry Education Research and Practice&lt;/secondary-title&gt;&lt;/titles&gt;&lt;pages&gt;893-902&lt;/pages&gt;&lt;contributors&gt;&lt;authors&gt;&lt;author&gt;Zarkadis, N&lt;/author&gt;&lt;author&gt;Papageorgiou, G&lt;/author&gt;&lt;author&gt;Stamovlasis, D&lt;/author&gt;&lt;/authors&gt;&lt;/contributors&gt;&lt;added-date format="utc"&gt;1631522045&lt;/added-date&gt;&lt;ref-type name="Journal Article"&gt;17&lt;/ref-type&gt;&lt;dates&gt;&lt;year&gt;2017&lt;/year&gt;&lt;/dates&gt;&lt;rec-number&gt;369&lt;/rec-number&gt;&lt;last-updated-date format="utc"&gt;1631522151&lt;/last-updated-date&gt;&lt;volume&gt;18&lt;/volume&gt;&lt;/record&gt;&lt;/Cite&gt;&lt;/EndNote&gt;</w:instrText>
      </w:r>
      <w:r>
        <w:fldChar w:fldCharType="separate"/>
      </w:r>
      <w:r>
        <w:rPr>
          <w:noProof/>
        </w:rPr>
        <w:t>(Zarkadis, Papageorgiou and Stamovlasis, 2017)</w:t>
      </w:r>
      <w:r>
        <w:fldChar w:fldCharType="end"/>
      </w:r>
      <w:r w:rsidRPr="00DA4449">
        <w:t>:</w:t>
      </w:r>
    </w:p>
    <w:p w:rsidR="008C3BC2" w:rsidRPr="00DA4449" w:rsidRDefault="008C3BC2" w:rsidP="008C3BC2">
      <w:pPr>
        <w:pStyle w:val="ListParagraph"/>
        <w:numPr>
          <w:ilvl w:val="0"/>
          <w:numId w:val="7"/>
        </w:numPr>
        <w:spacing w:after="60" w:line="259" w:lineRule="auto"/>
        <w:ind w:left="851" w:hanging="425"/>
      </w:pPr>
      <w:r w:rsidRPr="00DA4449">
        <w:t>Particle model –</w:t>
      </w:r>
      <w:r>
        <w:t xml:space="preserve"> </w:t>
      </w:r>
      <w:r w:rsidRPr="00DA4449">
        <w:t>the atom is simply a particle</w:t>
      </w:r>
    </w:p>
    <w:p w:rsidR="008C3BC2" w:rsidRPr="00DA4449" w:rsidRDefault="008C3BC2" w:rsidP="008C3BC2">
      <w:pPr>
        <w:pStyle w:val="ListParagraph"/>
        <w:numPr>
          <w:ilvl w:val="0"/>
          <w:numId w:val="7"/>
        </w:numPr>
        <w:spacing w:after="60" w:line="259" w:lineRule="auto"/>
        <w:ind w:left="851" w:hanging="425"/>
      </w:pPr>
      <w:r w:rsidRPr="00DA4449">
        <w:t>Atom-cell model – the atom is a living organism (like a biological cell)</w:t>
      </w:r>
    </w:p>
    <w:p w:rsidR="008C3BC2" w:rsidRPr="00DA4449" w:rsidRDefault="008C3BC2" w:rsidP="008C3BC2">
      <w:pPr>
        <w:pStyle w:val="ListParagraph"/>
        <w:numPr>
          <w:ilvl w:val="0"/>
          <w:numId w:val="7"/>
        </w:numPr>
        <w:spacing w:after="60" w:line="259" w:lineRule="auto"/>
        <w:ind w:left="851" w:hanging="425"/>
      </w:pPr>
      <w:r w:rsidRPr="00DA4449">
        <w:t>Nuclear model</w:t>
      </w:r>
      <w:r>
        <w:t xml:space="preserve"> </w:t>
      </w:r>
      <w:r w:rsidRPr="00DA4449">
        <w:t>– the atom is made of electrons around a nucleus of protons and neutrons</w:t>
      </w:r>
    </w:p>
    <w:p w:rsidR="008C3BC2" w:rsidRPr="00DA4449" w:rsidRDefault="008C3BC2" w:rsidP="008C3BC2">
      <w:pPr>
        <w:pStyle w:val="ListParagraph"/>
        <w:numPr>
          <w:ilvl w:val="0"/>
          <w:numId w:val="7"/>
        </w:numPr>
        <w:spacing w:after="60" w:line="259" w:lineRule="auto"/>
        <w:ind w:left="851" w:hanging="425"/>
      </w:pPr>
      <w:r w:rsidRPr="00DA4449">
        <w:t>Bohr model – the atom has electrons in levels or orbits around a central nucleus</w:t>
      </w:r>
    </w:p>
    <w:p w:rsidR="008C3BC2" w:rsidRDefault="008C3BC2" w:rsidP="0085619C">
      <w:pPr>
        <w:pStyle w:val="ListParagraph"/>
        <w:numPr>
          <w:ilvl w:val="0"/>
          <w:numId w:val="7"/>
        </w:numPr>
        <w:spacing w:after="180" w:line="259" w:lineRule="auto"/>
        <w:ind w:left="850" w:hanging="425"/>
      </w:pPr>
      <w:r w:rsidRPr="00DA4449">
        <w:t>Quantum mechanical model – the atom with electrons in probabilistic clouds or orbit</w:t>
      </w:r>
      <w:r w:rsidR="00222877">
        <w:t>als</w:t>
      </w:r>
      <w:r>
        <w:t>.</w:t>
      </w:r>
    </w:p>
    <w:p w:rsidR="003E33BA" w:rsidRPr="00EC5E85" w:rsidRDefault="00427893" w:rsidP="0085619C">
      <w:pPr>
        <w:spacing w:after="180"/>
      </w:pPr>
      <w:r>
        <w:t xml:space="preserve">In </w:t>
      </w:r>
      <w:r w:rsidRPr="00DA4449">
        <w:t xml:space="preserve">science education </w:t>
      </w:r>
      <w:r>
        <w:t xml:space="preserve">the four </w:t>
      </w:r>
      <w:r w:rsidRPr="00DA4449">
        <w:t xml:space="preserve">simpler models </w:t>
      </w:r>
      <w:r>
        <w:t>tend to be described as versions of the Bohr model, and this is the</w:t>
      </w:r>
      <w:r w:rsidR="00DD0EF6">
        <w:t xml:space="preserve"> d</w:t>
      </w:r>
      <w:r w:rsidR="00DD0EF6" w:rsidRPr="00DA4449">
        <w:t xml:space="preserve">ominant model of an atom used by </w:t>
      </w:r>
      <w:r w:rsidR="00DD0EF6" w:rsidRPr="00EC5E85">
        <w:t>secondary school students</w:t>
      </w:r>
      <w:r w:rsidRPr="00EC5E85">
        <w:t>: one of</w:t>
      </w:r>
      <w:r w:rsidR="00DD0EF6" w:rsidRPr="00EC5E85">
        <w:t xml:space="preserve"> electrons moving in paths around </w:t>
      </w:r>
      <w:r w:rsidR="008B1078" w:rsidRPr="00EC5E85">
        <w:t>the</w:t>
      </w:r>
      <w:r w:rsidR="00DD0EF6" w:rsidRPr="00EC5E85">
        <w:t xml:space="preserve"> nucleus</w:t>
      </w:r>
      <w:r w:rsidR="004E0DD2" w:rsidRPr="00EC5E85">
        <w:t xml:space="preserve">. </w:t>
      </w:r>
    </w:p>
    <w:p w:rsidR="00A8653E" w:rsidRPr="00EC5E85" w:rsidRDefault="00A8653E" w:rsidP="00A8653E">
      <w:pPr>
        <w:spacing w:after="180"/>
      </w:pPr>
      <w:r w:rsidRPr="00EC5E85">
        <w:t xml:space="preserve">Research into students’ mental models of atoms </w:t>
      </w:r>
      <w:r w:rsidRPr="00EC5E85">
        <w:fldChar w:fldCharType="begin"/>
      </w:r>
      <w:r w:rsidRPr="00EC5E85">
        <w:instrText xml:space="preserve"> ADDIN EN.CITE &lt;EndNote&gt;&lt;Cite&gt;&lt;Author&gt;Harrison&lt;/Author&gt;&lt;Year&gt;1996&lt;/Year&gt;&lt;IDText&gt;Secondary students&amp;apos; mental models of atoms and moelcules: Implications for teaching chemistry&lt;/IDText&gt;&lt;DisplayText&gt;(Harrison and Treagust, 1996)&lt;/DisplayText&gt;&lt;record&gt;&lt;titles&gt;&lt;title&gt;Secondary students&amp;apos; mental models of atoms and moelcules: Implications for teaching chemistry&lt;/title&gt;&lt;secondary-title&gt;Science Education&lt;/secondary-title&gt;&lt;/titles&gt;&lt;pages&gt;509-534&lt;/pages&gt;&lt;number&gt;5&lt;/number&gt;&lt;contributors&gt;&lt;authors&gt;&lt;author&gt;Harrison, Allan G.&lt;/author&gt;&lt;author&gt;Treagust, David F.&lt;/author&gt;&lt;/authors&gt;&lt;/contributors&gt;&lt;added-date format="utc"&gt;1565366135&lt;/added-date&gt;&lt;ref-type name="Journal Article"&gt;17&lt;/ref-type&gt;&lt;dates&gt;&lt;year&gt;1996&lt;/year&gt;&lt;/dates&gt;&lt;rec-number&gt;64&lt;/rec-number&gt;&lt;last-updated-date format="utc"&gt;1565366260&lt;/last-updated-date&gt;&lt;volume&gt;80&lt;/volume&gt;&lt;/record&gt;&lt;/Cite&gt;&lt;/EndNote&gt;</w:instrText>
      </w:r>
      <w:r w:rsidRPr="00EC5E85">
        <w:fldChar w:fldCharType="separate"/>
      </w:r>
      <w:r w:rsidRPr="00EC5E85">
        <w:rPr>
          <w:noProof/>
        </w:rPr>
        <w:t>(Harrison and Treagust, 1996)</w:t>
      </w:r>
      <w:r w:rsidRPr="00EC5E85">
        <w:fldChar w:fldCharType="end"/>
      </w:r>
      <w:r w:rsidRPr="00EC5E85">
        <w:t xml:space="preserve"> produced some unexpected responses during student interviews</w:t>
      </w:r>
      <w:r w:rsidR="00C2210C" w:rsidRPr="00EC5E85">
        <w:t>,</w:t>
      </w:r>
      <w:r w:rsidRPr="00EC5E85">
        <w:t xml:space="preserve"> most notably that the majority of respondents thought that atoms are visible under a powerful microscope. This has implications </w:t>
      </w:r>
      <w:r w:rsidR="00C2210C" w:rsidRPr="00EC5E85">
        <w:t xml:space="preserve">on </w:t>
      </w:r>
      <w:r w:rsidRPr="00EC5E85">
        <w:t>student</w:t>
      </w:r>
      <w:r w:rsidR="00241DB1" w:rsidRPr="00EC5E85">
        <w:t>s</w:t>
      </w:r>
      <w:r w:rsidRPr="00EC5E85">
        <w:t xml:space="preserve"> understand</w:t>
      </w:r>
      <w:r w:rsidR="00241DB1" w:rsidRPr="00EC5E85">
        <w:t>ing</w:t>
      </w:r>
      <w:r w:rsidRPr="00EC5E85">
        <w:t xml:space="preserve"> that atomic structure is a model and not a representation of reality. If students believe that scientists have seen atoms then, the researchers suggest, students may be more likely to consider a model to be a realistic representation of the structure of an atom.</w:t>
      </w:r>
    </w:p>
    <w:p w:rsidR="007C46D4" w:rsidRPr="00EC5E85" w:rsidRDefault="00A8653E" w:rsidP="00A8653E">
      <w:pPr>
        <w:spacing w:after="180"/>
      </w:pPr>
      <w:r w:rsidRPr="00EC5E85">
        <w:t>Another</w:t>
      </w:r>
      <w:r w:rsidR="00241DB1" w:rsidRPr="00EC5E85">
        <w:t>,</w:t>
      </w:r>
      <w:r w:rsidRPr="00EC5E85">
        <w:t xml:space="preserve"> much less frequent but surprising response</w:t>
      </w:r>
      <w:r w:rsidR="00241DB1" w:rsidRPr="00EC5E85">
        <w:t>,</w:t>
      </w:r>
      <w:r w:rsidRPr="00EC5E85">
        <w:t xml:space="preserve"> was that small</w:t>
      </w:r>
      <w:r w:rsidR="00241DB1" w:rsidRPr="00EC5E85">
        <w:t>,</w:t>
      </w:r>
      <w:r w:rsidRPr="00EC5E85">
        <w:t xml:space="preserve"> but significant</w:t>
      </w:r>
      <w:r w:rsidR="00241DB1" w:rsidRPr="00EC5E85">
        <w:t>,</w:t>
      </w:r>
      <w:r w:rsidRPr="00EC5E85">
        <w:t xml:space="preserve"> numbers of students thought that an atom was alive. This appeared to arise due to a confusion that atoms behaved like </w:t>
      </w:r>
      <w:r w:rsidR="0085496B" w:rsidRPr="00EC5E85">
        <w:t xml:space="preserve">biological </w:t>
      </w:r>
      <w:r w:rsidRPr="00EC5E85">
        <w:t xml:space="preserve">cells (possibly due to the presence of </w:t>
      </w:r>
      <w:r w:rsidR="00241DB1" w:rsidRPr="00EC5E85">
        <w:t xml:space="preserve">something called </w:t>
      </w:r>
      <w:r w:rsidRPr="00EC5E85">
        <w:t>a nucleus</w:t>
      </w:r>
      <w:r w:rsidR="00241DB1" w:rsidRPr="00EC5E85">
        <w:t xml:space="preserve"> in both</w:t>
      </w:r>
      <w:r w:rsidRPr="00EC5E85">
        <w:t>).</w:t>
      </w:r>
    </w:p>
    <w:p w:rsidR="002C402F" w:rsidRPr="00EC5E85" w:rsidRDefault="00227317" w:rsidP="00A8653E">
      <w:pPr>
        <w:spacing w:after="180"/>
      </w:pPr>
      <w:r w:rsidRPr="00EC5E85">
        <w:t xml:space="preserve">The </w:t>
      </w:r>
      <w:r w:rsidR="002C402F" w:rsidRPr="00EC5E85">
        <w:t xml:space="preserve">way in which a few students conflate the </w:t>
      </w:r>
      <w:r w:rsidRPr="00EC5E85">
        <w:t xml:space="preserve">nucleus of </w:t>
      </w:r>
      <w:r w:rsidR="002C402F" w:rsidRPr="00EC5E85">
        <w:t xml:space="preserve">an atom to the nucleus of </w:t>
      </w:r>
      <w:r w:rsidRPr="00EC5E85">
        <w:t>a</w:t>
      </w:r>
      <w:r w:rsidR="002C402F" w:rsidRPr="00EC5E85">
        <w:t xml:space="preserve"> cell illustrates how sometimes students can make wrong connections between different pieces of information. Using metaphors to develop understanding of atomic structure can be very helpful, but as </w:t>
      </w:r>
      <w:r w:rsidR="002C402F" w:rsidRPr="00EC5E85">
        <w:rPr>
          <w:noProof/>
        </w:rPr>
        <w:t>Harrison and Treagust</w:t>
      </w:r>
      <w:r w:rsidR="002C402F" w:rsidRPr="00EC5E85">
        <w:t xml:space="preserve"> </w:t>
      </w:r>
      <w:r w:rsidR="002C402F" w:rsidRPr="00EC5E85">
        <w:fldChar w:fldCharType="begin"/>
      </w:r>
      <w:r w:rsidR="002C402F" w:rsidRPr="00EC5E85">
        <w:instrText xml:space="preserve"> ADDIN EN.CITE &lt;EndNote&gt;&lt;Cite ExcludeAuth="1"&gt;&lt;Author&gt;Harrison&lt;/Author&gt;&lt;Year&gt;1996&lt;/Year&gt;&lt;IDText&gt;Secondary students&amp;apos; mental models of atoms and moelcules: Implications for teaching chemistry&lt;/IDText&gt;&lt;DisplayText&gt;(1996)&lt;/DisplayText&gt;&lt;record&gt;&lt;titles&gt;&lt;title&gt;Secondary students&amp;apos; mental models of atoms and moelcules: Implications for teaching chemistry&lt;/title&gt;&lt;secondary-title&gt;Science Education&lt;/secondary-title&gt;&lt;/titles&gt;&lt;pages&gt;509-534&lt;/pages&gt;&lt;number&gt;5&lt;/number&gt;&lt;contributors&gt;&lt;authors&gt;&lt;author&gt;Harrison, Allan G.&lt;/author&gt;&lt;author&gt;Treagust, David F.&lt;/author&gt;&lt;/authors&gt;&lt;/contributors&gt;&lt;added-date format="utc"&gt;1565366135&lt;/added-date&gt;&lt;ref-type name="Journal Article"&gt;17&lt;/ref-type&gt;&lt;dates&gt;&lt;year&gt;1996&lt;/year&gt;&lt;/dates&gt;&lt;rec-number&gt;64&lt;/rec-number&gt;&lt;last-updated-date format="utc"&gt;1565366260&lt;/last-updated-date&gt;&lt;volume&gt;80&lt;/volume&gt;&lt;/record&gt;&lt;/Cite&gt;&lt;/EndNote&gt;</w:instrText>
      </w:r>
      <w:r w:rsidR="002C402F" w:rsidRPr="00EC5E85">
        <w:fldChar w:fldCharType="separate"/>
      </w:r>
      <w:r w:rsidR="002C402F" w:rsidRPr="00EC5E85">
        <w:rPr>
          <w:noProof/>
        </w:rPr>
        <w:t>(1996)</w:t>
      </w:r>
      <w:r w:rsidR="002C402F" w:rsidRPr="00EC5E85">
        <w:fldChar w:fldCharType="end"/>
      </w:r>
      <w:r w:rsidR="002C402F" w:rsidRPr="00EC5E85">
        <w:t xml:space="preserve"> found, can also lead to confusion: electron shells can misconstrued as protective enclosures around atoms; and electron clouds as loose structures in which electrons are embedded. </w:t>
      </w:r>
    </w:p>
    <w:p w:rsidR="00A8653E" w:rsidRDefault="002C402F" w:rsidP="00A8653E">
      <w:pPr>
        <w:spacing w:after="180"/>
      </w:pPr>
      <w:r w:rsidRPr="00EC5E85">
        <w:t xml:space="preserve">Metaphors </w:t>
      </w:r>
      <w:r w:rsidR="00AE33DB" w:rsidRPr="00EC5E85">
        <w:t xml:space="preserve">or analogies </w:t>
      </w:r>
      <w:r w:rsidRPr="00EC5E85">
        <w:t>used to explain atomic structure need to be made explicit in teaching</w:t>
      </w:r>
      <w:r w:rsidR="008E7BAD" w:rsidRPr="00EC5E85">
        <w:t>;</w:t>
      </w:r>
      <w:r w:rsidR="00AE33DB" w:rsidRPr="00EC5E85">
        <w:t xml:space="preserve"> and characteristics of models used should be overtly connected to students’ understanding of the real-world atom </w:t>
      </w:r>
      <w:r w:rsidR="00AE33DB" w:rsidRPr="00EC5E85">
        <w:fldChar w:fldCharType="begin">
          <w:fldData xml:space="preserve">PEVuZE5vdGU+PENpdGU+PEF1dGhvcj5IYXJyaXNvbjwvQXV0aG9yPjxZZWFyPjE5OTY8L1llYXI+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</w:fldData>
        </w:fldChar>
      </w:r>
      <w:r w:rsidR="008C1FEF" w:rsidRPr="00EC5E85">
        <w:instrText xml:space="preserve"> ADDIN EN.CITE </w:instrText>
      </w:r>
      <w:r w:rsidR="008C1FEF" w:rsidRPr="00EC5E85">
        <w:fldChar w:fldCharType="begin">
          <w:fldData xml:space="preserve">PEVuZE5vdGU+PENpdGU+PEF1dGhvcj5IYXJyaXNvbjwvQXV0aG9yPjxZZWFyPjE5OTY8L1llYXI+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</w:fldData>
        </w:fldChar>
      </w:r>
      <w:r w:rsidR="008C1FEF" w:rsidRPr="00EC5E85">
        <w:instrText xml:space="preserve"> ADDIN EN.CITE.DATA </w:instrText>
      </w:r>
      <w:r w:rsidR="008C1FEF" w:rsidRPr="00EC5E85">
        <w:fldChar w:fldCharType="end"/>
      </w:r>
      <w:r w:rsidR="00AE33DB" w:rsidRPr="00EC5E85">
        <w:fldChar w:fldCharType="separate"/>
      </w:r>
      <w:r w:rsidR="008C1FEF" w:rsidRPr="00EC5E85">
        <w:rPr>
          <w:noProof/>
        </w:rPr>
        <w:t>(Harrison and Treagust, 1996; Tabor, 2013; Zarkadis et al., 2017)</w:t>
      </w:r>
      <w:r w:rsidR="00AE33DB" w:rsidRPr="00EC5E85">
        <w:fldChar w:fldCharType="end"/>
      </w:r>
      <w:r w:rsidR="00AE33DB" w:rsidRPr="00EC5E85">
        <w:t>.</w:t>
      </w:r>
    </w:p>
    <w:p w:rsidR="00A8653E" w:rsidRDefault="00110B5C" w:rsidP="00A8653E">
      <w:pPr>
        <w:spacing w:after="180"/>
      </w:pPr>
      <w:r>
        <w:t xml:space="preserve">In Harrison and </w:t>
      </w:r>
      <w:proofErr w:type="spellStart"/>
      <w:r>
        <w:t>Treagust’s</w:t>
      </w:r>
      <w:proofErr w:type="spellEnd"/>
      <w:r>
        <w:t xml:space="preserve"> study </w:t>
      </w:r>
      <w:r>
        <w:fldChar w:fldCharType="begin"/>
      </w:r>
      <w:r>
        <w:instrText xml:space="preserve"> ADDIN EN.CITE &lt;EndNote&gt;&lt;Cite ExcludeAuth="1"&gt;&lt;Author&gt;Harrison&lt;/Author&gt;&lt;Year&gt;1996&lt;/Year&gt;&lt;IDText&gt;Secondary students&amp;apos; mental models of atoms and moelcules: Implications for teaching chemistry&lt;/IDText&gt;&lt;DisplayText&gt;(1996)&lt;/DisplayText&gt;&lt;record&gt;&lt;titles&gt;&lt;title&gt;Secondary students&amp;apos; mental models of atoms and moelcules: Implications for teaching chemistry&lt;/title&gt;&lt;secondary-title&gt;Science Education&lt;/secondary-title&gt;&lt;/titles&gt;&lt;pages&gt;509-534&lt;/pages&gt;&lt;number&gt;5&lt;/number&gt;&lt;contributors&gt;&lt;authors&gt;&lt;author&gt;Harrison, Allan G.&lt;/author&gt;&lt;author&gt;Treagust, David F.&lt;/author&gt;&lt;/authors&gt;&lt;/contributors&gt;&lt;added-date format="utc"&gt;1565366135&lt;/added-date&gt;&lt;ref-type name="Journal Article"&gt;17&lt;/ref-type&gt;&lt;dates&gt;&lt;year&gt;1996&lt;/year&gt;&lt;/dates&gt;&lt;rec-number&gt;64&lt;/rec-number&gt;&lt;last-updated-date format="utc"&gt;1565366260&lt;/last-updated-date&gt;&lt;volume&gt;80&lt;/volume&gt;&lt;/record&gt;&lt;/Cite&gt;&lt;/EndNote&gt;</w:instrText>
      </w:r>
      <w:r>
        <w:fldChar w:fldCharType="separate"/>
      </w:r>
      <w:r>
        <w:rPr>
          <w:noProof/>
        </w:rPr>
        <w:t>(1996)</w:t>
      </w:r>
      <w:r>
        <w:fldChar w:fldCharType="end"/>
      </w:r>
      <w:r>
        <w:t>, t</w:t>
      </w:r>
      <w:r w:rsidR="00A8653E">
        <w:t xml:space="preserve">he </w:t>
      </w:r>
      <w:r w:rsidR="00930B5B">
        <w:t xml:space="preserve">large </w:t>
      </w:r>
      <w:r w:rsidR="00A8653E">
        <w:t>majority of students</w:t>
      </w:r>
      <w:r w:rsidR="00AD1B1A">
        <w:t xml:space="preserve"> (age 13-16</w:t>
      </w:r>
      <w:r w:rsidR="002C518D">
        <w:t>,</w:t>
      </w:r>
      <w:r w:rsidR="002C518D" w:rsidRPr="002C518D">
        <w:t xml:space="preserve"> </w:t>
      </w:r>
      <w:r w:rsidR="002C518D">
        <w:t>n=42</w:t>
      </w:r>
      <w:r w:rsidR="00AD1B1A">
        <w:t>)</w:t>
      </w:r>
      <w:r w:rsidR="00A8653E">
        <w:t xml:space="preserve"> </w:t>
      </w:r>
      <w:r>
        <w:t xml:space="preserve">pictured electrons much </w:t>
      </w:r>
      <w:r w:rsidR="00930B5B">
        <w:t xml:space="preserve">closer </w:t>
      </w:r>
      <w:r>
        <w:t>to a nucleus than in a real atom.</w:t>
      </w:r>
      <w:r w:rsidR="00481363">
        <w:t xml:space="preserve"> </w:t>
      </w:r>
      <w:r>
        <w:t xml:space="preserve">They found students’ ideas of scale were usually similar to the (necessarily) out of </w:t>
      </w:r>
      <w:r w:rsidR="00930B5B">
        <w:t>scale</w:t>
      </w:r>
      <w:r>
        <w:t xml:space="preserve"> illustrations of atoms drawn in text books</w:t>
      </w:r>
      <w:r w:rsidR="00A8653E">
        <w:t xml:space="preserve">. </w:t>
      </w:r>
    </w:p>
    <w:p w:rsidR="008C1FEF" w:rsidRDefault="008C1FEF" w:rsidP="00A8653E">
      <w:pPr>
        <w:spacing w:after="180"/>
      </w:pPr>
      <w:r>
        <w:lastRenderedPageBreak/>
        <w:t xml:space="preserve">The level of awareness </w:t>
      </w:r>
      <w:r w:rsidR="00A820D0">
        <w:t xml:space="preserve">is low </w:t>
      </w:r>
      <w:r>
        <w:t xml:space="preserve">amongst students, age 13-18, that </w:t>
      </w:r>
      <w:r w:rsidR="00C53CAF">
        <w:t xml:space="preserve">an </w:t>
      </w:r>
      <w:r>
        <w:t>electrostatic force attract</w:t>
      </w:r>
      <w:r w:rsidR="00C53CAF">
        <w:t>s</w:t>
      </w:r>
      <w:r>
        <w:t xml:space="preserve"> electrons to a n</w:t>
      </w:r>
      <w:r w:rsidR="00C53CAF">
        <w:t xml:space="preserve">ucleus and causes electrons around a nucleus (or protons within a nucleus) to repel each other </w:t>
      </w:r>
      <w:r>
        <w:fldChar w:fldCharType="begin"/>
      </w:r>
      <w:r w:rsidR="00F25B83">
        <w:instrText xml:space="preserve"> ADDIN EN.CITE &lt;EndNote&gt;&lt;Cite&gt;&lt;Author&gt;Harrison&lt;/Author&gt;&lt;Year&gt;1996&lt;/Year&gt;&lt;IDText&gt;Secondary students&amp;apos; mental models of atoms and moelcules: Implications for teaching chemistry&lt;/IDText&gt;&lt;DisplayText&gt;(Harrison and Treagust, 1996; Tabor, 2013)&lt;/DisplayText&gt;&lt;record&gt;&lt;titles&gt;&lt;title&gt;Secondary students&amp;apos; mental models of atoms and moelcules: Implications for teaching chemistry&lt;/title&gt;&lt;secondary-title&gt;Science Education&lt;/secondary-title&gt;&lt;/titles&gt;&lt;pages&gt;509-534&lt;/pages&gt;&lt;number&gt;5&lt;/number&gt;&lt;contributors&gt;&lt;authors&gt;&lt;author&gt;Harrison, Allan G.&lt;/author&gt;&lt;author&gt;Treagust, David F.&lt;/author&gt;&lt;/authors&gt;&lt;/contributors&gt;&lt;added-date format="utc"&gt;1565366135&lt;/added-date&gt;&lt;ref-type name="Journal Article"&gt;17&lt;/ref-type&gt;&lt;dates&gt;&lt;year&gt;1996&lt;/year&gt;&lt;/dates&gt;&lt;rec-number&gt;64&lt;/rec-number&gt;&lt;last-updated-date format="utc"&gt;1565366260&lt;/last-updated-date&gt;&lt;volume&gt;80&lt;/volume&gt;&lt;/record&gt;&lt;/Cite&gt;&lt;Cite&gt;&lt;Author&gt;Tabor&lt;/Author&gt;&lt;Year&gt;2013&lt;/Year&gt;&lt;IDText&gt;Upper secondary students&amp;apos; understanding of the basic physical interactions in analogous atomic and solar system models&lt;/IDText&gt;&lt;record&gt;&lt;titles&gt;&lt;title&gt;Upper secondary students&amp;apos; understanding of the basic physical interactions in analogous atomic and solar system models&lt;/title&gt;&lt;secondary-title&gt;Research in Science Education&lt;/secondary-title&gt;&lt;/titles&gt;&lt;pages&gt;1377-1406&lt;/pages&gt;&lt;contributors&gt;&lt;authors&gt;&lt;author&gt;Tabor, K.S&lt;/author&gt;&lt;/authors&gt;&lt;/contributors&gt;&lt;added-date format="utc"&gt;1631526237&lt;/added-date&gt;&lt;ref-type name="Journal Article"&gt;17&lt;/ref-type&gt;&lt;dates&gt;&lt;year&gt;2013&lt;/year&gt;&lt;/dates&gt;&lt;rec-number&gt;374&lt;/rec-number&gt;&lt;last-updated-date format="utc"&gt;1631529165&lt;/last-updated-date&gt;&lt;volume&gt;43&lt;/volume&gt;&lt;/record&gt;&lt;/Cite&gt;&lt;/EndNote&gt;</w:instrText>
      </w:r>
      <w:r>
        <w:fldChar w:fldCharType="separate"/>
      </w:r>
      <w:r w:rsidR="00F25B83">
        <w:rPr>
          <w:noProof/>
        </w:rPr>
        <w:t>(Harrison and Treagust, 1996; Tabor, 2013)</w:t>
      </w:r>
      <w:r>
        <w:fldChar w:fldCharType="end"/>
      </w:r>
      <w:r w:rsidR="00C53CAF">
        <w:t>.</w:t>
      </w:r>
      <w:r w:rsidR="00101B54">
        <w:t xml:space="preserve"> In his study, Taber </w:t>
      </w:r>
      <w:r w:rsidR="00101B54">
        <w:fldChar w:fldCharType="begin"/>
      </w:r>
      <w:r w:rsidR="00101B54">
        <w:instrText xml:space="preserve"> ADDIN EN.CITE &lt;EndNote&gt;&lt;Cite ExcludeAuth="1"&gt;&lt;Author&gt;Tabor&lt;/Author&gt;&lt;Year&gt;2013&lt;/Year&gt;&lt;IDText&gt;Upper secondary students&amp;apos; understanding of the basic physical interactions in analogous atomic and solar system models&lt;/IDText&gt;&lt;DisplayText&gt;(2013)&lt;/DisplayText&gt;&lt;record&gt;&lt;titles&gt;&lt;title&gt;Upper secondary students&amp;apos; understanding of the basic physical interactions in analogous atomic and solar system models&lt;/title&gt;&lt;secondary-title&gt;Research in Science Education&lt;/secondary-title&gt;&lt;/titles&gt;&lt;pages&gt;1377-1406&lt;/pages&gt;&lt;contributors&gt;&lt;authors&gt;&lt;author&gt;Tabor, K.S&lt;/author&gt;&lt;/authors&gt;&lt;/contributors&gt;&lt;added-date format="utc"&gt;1631526237&lt;/added-date&gt;&lt;ref-type name="Journal Article"&gt;17&lt;/ref-type&gt;&lt;dates&gt;&lt;year&gt;2013&lt;/year&gt;&lt;/dates&gt;&lt;rec-number&gt;374&lt;/rec-number&gt;&lt;last-updated-date format="utc"&gt;1631529165&lt;/last-updated-date&gt;&lt;volume&gt;43&lt;/volume&gt;&lt;/record&gt;&lt;/Cite&gt;&lt;/EndNote&gt;</w:instrText>
      </w:r>
      <w:r w:rsidR="00101B54">
        <w:fldChar w:fldCharType="separate"/>
      </w:r>
      <w:r w:rsidR="00101B54">
        <w:rPr>
          <w:noProof/>
        </w:rPr>
        <w:t>(2013)</w:t>
      </w:r>
      <w:r w:rsidR="00101B54">
        <w:fldChar w:fldCharType="end"/>
      </w:r>
      <w:r w:rsidR="00101B54">
        <w:t xml:space="preserve"> found that it was more common for students aged 15-18 (N=105) to think instead, that gravity or magnetism attracts electrons towards a nucleus.</w:t>
      </w:r>
    </w:p>
    <w:p w:rsidR="00A820D0" w:rsidRDefault="00A820D0" w:rsidP="00A8653E">
      <w:pPr>
        <w:spacing w:after="180"/>
      </w:pPr>
      <w:r>
        <w:t>To develop a</w:t>
      </w:r>
      <w:r w:rsidR="002E6820">
        <w:t xml:space="preserve"> deeper</w:t>
      </w:r>
      <w:r>
        <w:t xml:space="preserve"> understanding of </w:t>
      </w:r>
      <w:r w:rsidR="002E6820">
        <w:t xml:space="preserve">the structure of nuclei, Brock, Manning and Walsh </w:t>
      </w:r>
      <w:r w:rsidR="002E6820">
        <w:fldChar w:fldCharType="begin"/>
      </w:r>
      <w:r w:rsidR="002E6820">
        <w:instrText xml:space="preserve"> ADDIN EN.CITE &lt;EndNote&gt;&lt;Cite ExcludeAuth="1"&gt;&lt;Author&gt;Brock&lt;/Author&gt;&lt;Year&gt;2021&lt;/Year&gt;&lt;IDText&gt;Atomic physics&lt;/IDText&gt;&lt;DisplayText&gt;(2021)&lt;/DisplayText&gt;&lt;record&gt;&lt;contributors&gt;&lt;tertiary-authors&gt;&lt;author&gt;Harrison, C&lt;/author&gt;&lt;/tertiary-authors&gt;&lt;/contributors&gt;&lt;titles&gt;&lt;title&gt;Atomic physics&lt;/title&gt;&lt;secondary-title&gt;Teaching Secondary Physics&lt;/secondary-title&gt;&lt;/titles&gt;&lt;pages&gt;169-190&lt;/pages&gt;&lt;contributors&gt;&lt;authors&gt;&lt;author&gt;Brock, R&lt;/author&gt;&lt;author&gt;Manning, A&lt;/author&gt;&lt;author&gt;Walsh, K&lt;/author&gt;&lt;/authors&gt;&lt;/contributors&gt;&lt;section&gt;6&lt;/section&gt;&lt;edition&gt;3rd&lt;/edition&gt;&lt;added-date format="utc"&gt;1631516736&lt;/added-date&gt;&lt;pub-location&gt;London&lt;/pub-location&gt;&lt;ref-type name="Book Section"&gt;5&lt;/ref-type&gt;&lt;dates&gt;&lt;year&gt;2021&lt;/year&gt;&lt;/dates&gt;&lt;rec-number&gt;365&lt;/rec-number&gt;&lt;publisher&gt;Hodder Education&lt;/publisher&gt;&lt;last-updated-date format="utc"&gt;1631516936&lt;/last-updated-date&gt;&lt;contributors&gt;&lt;secondary-authors&gt;&lt;author&gt;de Winter, J&lt;/author&gt;&lt;author&gt;Hardman, M&lt;/author&gt;&lt;/secondary-authors&gt;&lt;/contributors&gt;&lt;/record&gt;&lt;/Cite&gt;&lt;/EndNote&gt;</w:instrText>
      </w:r>
      <w:r w:rsidR="002E6820">
        <w:fldChar w:fldCharType="separate"/>
      </w:r>
      <w:r w:rsidR="002E6820">
        <w:rPr>
          <w:noProof/>
        </w:rPr>
        <w:t>(2021)</w:t>
      </w:r>
      <w:r w:rsidR="002E6820">
        <w:fldChar w:fldCharType="end"/>
      </w:r>
      <w:r w:rsidR="002E6820">
        <w:t xml:space="preserve"> suggest starting by reinforcing understanding of the structure and scale of an atom by modelling Rutherford’s scattering experiment. </w:t>
      </w:r>
      <w:r w:rsidR="00C758BC">
        <w:t>Their next step is to introduce the proton and neutron, and to use nomenclature to give students opportunity to explore the numbers of protons, neutrons and electrons in different atoms. This introduces students to ideas about isotopes and about what makes some nuclei stable and others unstable (radioactive).</w:t>
      </w:r>
    </w:p>
    <w:p w:rsidR="00FB1FF6" w:rsidRPr="0022442F" w:rsidRDefault="00FB1FF6" w:rsidP="00FB1FF6">
      <w:pPr>
        <w:spacing w:after="180"/>
        <w:rPr>
          <w:b/>
          <w:color w:val="5F497A" w:themeColor="accent4" w:themeShade="BF"/>
          <w:sz w:val="24"/>
        </w:rPr>
      </w:pPr>
      <w:r w:rsidRPr="0022442F">
        <w:rPr>
          <w:b/>
          <w:color w:val="5F497A" w:themeColor="accent4" w:themeShade="BF"/>
          <w:sz w:val="24"/>
        </w:rPr>
        <w:t>Guidance notes</w:t>
      </w:r>
    </w:p>
    <w:p w:rsidR="004E1DDE" w:rsidRDefault="002E658A" w:rsidP="004E1DDE">
      <w:pPr>
        <w:spacing w:after="200" w:line="276" w:lineRule="auto"/>
        <w:rPr>
          <w:rFonts w:eastAsiaTheme="minorEastAsia" w:cstheme="minorHAnsi"/>
        </w:rPr>
      </w:pPr>
      <w:r>
        <w:rPr>
          <w:rFonts w:cstheme="minorHAnsi"/>
        </w:rPr>
        <w:t xml:space="preserve">An atom can be represented as </w:t>
      </w:r>
      <m:oMath>
        <m:sPre>
          <m:sPrePr>
            <m:ctrlPr>
              <w:rPr>
                <w:rFonts w:ascii="Cambria Math" w:hAnsi="Cambria Math" w:cstheme="minorHAnsi"/>
                <w:i/>
              </w:rPr>
            </m:ctrlPr>
          </m:sPrePr>
          <m:sub>
            <m:r>
              <w:rPr>
                <w:rFonts w:ascii="Cambria Math" w:hAnsi="Cambria Math" w:cstheme="minorHAnsi"/>
              </w:rPr>
              <m:t>Z</m:t>
            </m:r>
          </m:sub>
          <m:sup>
            <m:r>
              <w:rPr>
                <w:rFonts w:ascii="Cambria Math" w:hAnsi="Cambria Math" w:cstheme="minorHAnsi"/>
              </w:rPr>
              <m:t>A</m:t>
            </m:r>
          </m:sup>
          <m:e>
            <m:r>
              <w:rPr>
                <w:rFonts w:ascii="Cambria Math" w:hAnsi="Cambria Math" w:cstheme="minorHAnsi"/>
              </w:rPr>
              <m:t>X</m:t>
            </m:r>
          </m:e>
        </m:sPre>
      </m:oMath>
      <w:r>
        <w:rPr>
          <w:rFonts w:eastAsiaTheme="minorEastAsia" w:cstheme="minorHAnsi"/>
        </w:rPr>
        <w:t xml:space="preserve">, where: X is the atomic symbol; </w:t>
      </w:r>
      <w:r w:rsidRPr="00C755D1">
        <w:rPr>
          <w:rFonts w:eastAsiaTheme="minorEastAsia" w:cstheme="minorHAnsi"/>
          <w:vertAlign w:val="subscript"/>
        </w:rPr>
        <w:t>Z</w:t>
      </w:r>
      <w:r>
        <w:rPr>
          <w:rFonts w:eastAsiaTheme="minorEastAsia" w:cstheme="minorHAnsi"/>
        </w:rPr>
        <w:t xml:space="preserve"> is the atomic number, equal to the number of protons </w:t>
      </w:r>
      <w:r w:rsidR="004E1DDE">
        <w:rPr>
          <w:rFonts w:eastAsiaTheme="minorEastAsia" w:cstheme="minorHAnsi"/>
        </w:rPr>
        <w:t>(</w:t>
      </w:r>
      <w:r>
        <w:rPr>
          <w:rFonts w:eastAsiaTheme="minorEastAsia" w:cstheme="minorHAnsi"/>
        </w:rPr>
        <w:t>and equal to the number of electrons</w:t>
      </w:r>
      <w:r w:rsidR="004E1DDE">
        <w:rPr>
          <w:rFonts w:eastAsiaTheme="minorEastAsia" w:cstheme="minorHAnsi"/>
        </w:rPr>
        <w:t>)</w:t>
      </w:r>
      <w:r>
        <w:rPr>
          <w:rFonts w:eastAsiaTheme="minorEastAsia" w:cstheme="minorHAnsi"/>
        </w:rPr>
        <w:t xml:space="preserve">; and </w:t>
      </w:r>
      <w:r w:rsidRPr="00C755D1">
        <w:rPr>
          <w:rFonts w:eastAsiaTheme="minorEastAsia" w:cstheme="minorHAnsi"/>
          <w:vertAlign w:val="superscript"/>
        </w:rPr>
        <w:t>A</w:t>
      </w:r>
      <w:r>
        <w:rPr>
          <w:rFonts w:eastAsiaTheme="minorEastAsia" w:cstheme="minorHAnsi"/>
        </w:rPr>
        <w:t xml:space="preserve"> is the mass number, equal to </w:t>
      </w:r>
      <w:r w:rsidR="004E1DDE">
        <w:rPr>
          <w:rFonts w:eastAsiaTheme="minorEastAsia" w:cstheme="minorHAnsi"/>
        </w:rPr>
        <w:t xml:space="preserve">the total number of protons </w:t>
      </w:r>
      <w:r w:rsidR="004E1DDE" w:rsidRPr="006A269C">
        <w:rPr>
          <w:rFonts w:eastAsiaTheme="minorEastAsia" w:cstheme="minorHAnsi"/>
          <w:i/>
        </w:rPr>
        <w:t>and</w:t>
      </w:r>
      <w:r w:rsidR="004E1DDE">
        <w:rPr>
          <w:rFonts w:eastAsiaTheme="minorEastAsia" w:cstheme="minorHAnsi"/>
        </w:rPr>
        <w:t xml:space="preserve"> neutrons in a nucleus of th</w:t>
      </w:r>
      <w:r w:rsidR="00C06F5E">
        <w:rPr>
          <w:rFonts w:eastAsiaTheme="minorEastAsia" w:cstheme="minorHAnsi"/>
        </w:rPr>
        <w:t>e</w:t>
      </w:r>
      <w:r w:rsidR="004E1DDE">
        <w:rPr>
          <w:rFonts w:eastAsiaTheme="minorEastAsia" w:cstheme="minorHAnsi"/>
        </w:rPr>
        <w:t xml:space="preserve"> atom. </w:t>
      </w:r>
      <w:r w:rsidR="00EB356B">
        <w:rPr>
          <w:rFonts w:eastAsiaTheme="minorEastAsia" w:cstheme="minorHAnsi"/>
        </w:rPr>
        <w:t>The mass number is also called the nucleon number.</w:t>
      </w:r>
    </w:p>
    <w:p w:rsidR="004E1DDE" w:rsidRPr="00EB356B" w:rsidRDefault="003127EB" w:rsidP="004E1DDE">
      <w:pPr>
        <w:spacing w:after="200" w:line="276" w:lineRule="auto"/>
        <w:rPr>
          <w:rFonts w:eastAsiaTheme="minorEastAsia" w:cstheme="minorHAnsi"/>
        </w:rPr>
      </w:pPr>
      <w:r w:rsidRPr="003127EB">
        <w:rPr>
          <w:rFonts w:eastAsiaTheme="minorEastAsia" w:cstheme="minorHAnsi"/>
        </w:rPr>
        <w:t>N.B.</w:t>
      </w:r>
      <w:r>
        <w:rPr>
          <w:rFonts w:eastAsiaTheme="minorEastAsia" w:cstheme="minorHAnsi"/>
          <w:b/>
          <w:i/>
        </w:rPr>
        <w:t xml:space="preserve"> </w:t>
      </w:r>
      <w:r w:rsidR="004E1DDE" w:rsidRPr="00EB356B">
        <w:rPr>
          <w:rFonts w:eastAsiaTheme="minorEastAsia" w:cstheme="minorHAnsi"/>
          <w:b/>
          <w:i/>
        </w:rPr>
        <w:t>The mass number</w:t>
      </w:r>
      <w:r w:rsidR="00C06F5E" w:rsidRPr="00EB356B">
        <w:rPr>
          <w:rFonts w:eastAsiaTheme="minorEastAsia" w:cstheme="minorHAnsi"/>
          <w:b/>
          <w:i/>
        </w:rPr>
        <w:t xml:space="preserve"> of an atom is not </w:t>
      </w:r>
      <w:r w:rsidR="009A2F10" w:rsidRPr="00EB356B">
        <w:rPr>
          <w:rFonts w:eastAsiaTheme="minorEastAsia" w:cstheme="minorHAnsi"/>
          <w:b/>
          <w:i/>
        </w:rPr>
        <w:t xml:space="preserve">the same as </w:t>
      </w:r>
      <w:r w:rsidR="004E1DDE" w:rsidRPr="00EB356B">
        <w:rPr>
          <w:rFonts w:eastAsiaTheme="minorEastAsia" w:cstheme="minorHAnsi"/>
          <w:b/>
          <w:i/>
        </w:rPr>
        <w:t>atomic mass</w:t>
      </w:r>
      <w:r w:rsidR="00C06F5E" w:rsidRPr="00EB356B">
        <w:rPr>
          <w:rFonts w:eastAsiaTheme="minorEastAsia" w:cstheme="minorHAnsi"/>
          <w:b/>
          <w:i/>
        </w:rPr>
        <w:t>.</w:t>
      </w:r>
      <w:r w:rsidR="004E1DDE" w:rsidRPr="00EB356B">
        <w:rPr>
          <w:rFonts w:eastAsiaTheme="minorEastAsia" w:cstheme="minorHAnsi"/>
          <w:b/>
          <w:i/>
        </w:rPr>
        <w:t xml:space="preserve"> </w:t>
      </w:r>
    </w:p>
    <w:p w:rsidR="00C06F5E" w:rsidRDefault="00C06F5E" w:rsidP="00C06F5E">
      <w:pPr>
        <w:spacing w:after="200" w:line="276" w:lineRule="auto"/>
        <w:rPr>
          <w:rFonts w:cstheme="minorHAnsi"/>
        </w:rPr>
      </w:pPr>
      <w:r>
        <w:rPr>
          <w:rFonts w:cstheme="minorHAnsi"/>
        </w:rPr>
        <w:t>The atomic mass of an element is the average mass of all the different isotopes of the element when their relative abundances are accounted for.</w:t>
      </w:r>
      <w:r w:rsidR="00A16B5B">
        <w:rPr>
          <w:rFonts w:cstheme="minorHAnsi"/>
        </w:rPr>
        <w:t xml:space="preserve"> The atomic mass of each element is given on a periodic table, and mass numbers are not.</w:t>
      </w:r>
    </w:p>
    <w:p w:rsidR="0090155A" w:rsidRDefault="00C06F5E" w:rsidP="0090155A">
      <w:pPr>
        <w:spacing w:after="200" w:line="276" w:lineRule="auto"/>
        <w:rPr>
          <w:rFonts w:eastAsiaTheme="minorEastAsia" w:cstheme="minorHAnsi"/>
        </w:rPr>
      </w:pPr>
      <w:r>
        <w:rPr>
          <w:rFonts w:cstheme="minorHAnsi"/>
        </w:rPr>
        <w:t>In a nuclear equation</w:t>
      </w:r>
      <w:r w:rsidR="0090155A">
        <w:rPr>
          <w:rFonts w:cstheme="minorHAnsi"/>
        </w:rPr>
        <w:t>,</w:t>
      </w:r>
      <w:r>
        <w:rPr>
          <w:rFonts w:cstheme="minorHAnsi"/>
        </w:rPr>
        <w:t xml:space="preserve"> sub-atomic particles</w:t>
      </w:r>
      <w:r w:rsidR="0090155A">
        <w:rPr>
          <w:rFonts w:cstheme="minorHAnsi"/>
        </w:rPr>
        <w:t xml:space="preserve"> can be represented in a very similar way as </w:t>
      </w:r>
      <m:oMath>
        <m:sPre>
          <m:sPrePr>
            <m:ctrlPr>
              <w:rPr>
                <w:rFonts w:ascii="Cambria Math" w:hAnsi="Cambria Math" w:cstheme="minorHAnsi"/>
                <w:i/>
              </w:rPr>
            </m:ctrlPr>
          </m:sPrePr>
          <m:sub>
            <m:r>
              <w:rPr>
                <w:rFonts w:ascii="Cambria Math" w:hAnsi="Cambria Math" w:cstheme="minorHAnsi"/>
              </w:rPr>
              <m:t>Z</m:t>
            </m:r>
          </m:sub>
          <m:sup>
            <m:r>
              <w:rPr>
                <w:rFonts w:ascii="Cambria Math" w:hAnsi="Cambria Math" w:cstheme="minorHAnsi"/>
              </w:rPr>
              <m:t>A</m:t>
            </m:r>
          </m:sup>
          <m:e>
            <m:r>
              <w:rPr>
                <w:rFonts w:ascii="Cambria Math" w:hAnsi="Cambria Math" w:cstheme="minorHAnsi"/>
              </w:rPr>
              <m:t>X</m:t>
            </m:r>
          </m:e>
        </m:sPre>
      </m:oMath>
      <w:r w:rsidR="0090155A">
        <w:rPr>
          <w:rFonts w:eastAsiaTheme="minorEastAsia" w:cstheme="minorHAnsi"/>
        </w:rPr>
        <w:t xml:space="preserve">, where: X is the </w:t>
      </w:r>
      <w:r>
        <w:rPr>
          <w:rFonts w:eastAsiaTheme="minorEastAsia" w:cstheme="minorHAnsi"/>
        </w:rPr>
        <w:t>atomic</w:t>
      </w:r>
      <w:r w:rsidR="0090155A">
        <w:rPr>
          <w:rFonts w:eastAsiaTheme="minorEastAsia" w:cstheme="minorHAnsi"/>
        </w:rPr>
        <w:t xml:space="preserve"> symbol</w:t>
      </w:r>
      <w:r>
        <w:rPr>
          <w:rFonts w:eastAsiaTheme="minorEastAsia" w:cstheme="minorHAnsi"/>
        </w:rPr>
        <w:t xml:space="preserve"> of a nucleus </w:t>
      </w:r>
      <w:r w:rsidRPr="00C06F5E">
        <w:rPr>
          <w:rFonts w:eastAsiaTheme="minorEastAsia" w:cstheme="minorHAnsi"/>
          <w:i/>
        </w:rPr>
        <w:t>or</w:t>
      </w:r>
      <w:r>
        <w:rPr>
          <w:rFonts w:eastAsiaTheme="minorEastAsia" w:cstheme="minorHAnsi"/>
        </w:rPr>
        <w:t xml:space="preserve"> the symbol of a particle</w:t>
      </w:r>
      <w:r w:rsidR="0090155A">
        <w:rPr>
          <w:rFonts w:eastAsiaTheme="minorEastAsia" w:cstheme="minorHAnsi"/>
        </w:rPr>
        <w:t xml:space="preserve">; </w:t>
      </w:r>
      <w:r w:rsidR="0090155A" w:rsidRPr="00C755D1">
        <w:rPr>
          <w:rFonts w:eastAsiaTheme="minorEastAsia" w:cstheme="minorHAnsi"/>
          <w:vertAlign w:val="subscript"/>
        </w:rPr>
        <w:t>Z</w:t>
      </w:r>
      <w:r w:rsidR="0090155A">
        <w:rPr>
          <w:rFonts w:eastAsiaTheme="minorEastAsia" w:cstheme="minorHAnsi"/>
        </w:rPr>
        <w:t xml:space="preserve"> is the charge number, equal to </w:t>
      </w:r>
      <w:r>
        <w:rPr>
          <w:rFonts w:eastAsiaTheme="minorEastAsia" w:cstheme="minorHAnsi"/>
        </w:rPr>
        <w:t>the charge relative to that of a proton (-1 for an electron)</w:t>
      </w:r>
      <w:r w:rsidR="0090155A">
        <w:rPr>
          <w:rFonts w:eastAsiaTheme="minorEastAsia" w:cstheme="minorHAnsi"/>
        </w:rPr>
        <w:t xml:space="preserve">; and </w:t>
      </w:r>
      <w:r w:rsidR="007C67F2">
        <w:rPr>
          <w:rFonts w:eastAsiaTheme="minorEastAsia" w:cstheme="minorHAnsi"/>
          <w:vertAlign w:val="superscript"/>
        </w:rPr>
        <w:t>A</w:t>
      </w:r>
      <w:r w:rsidR="0090155A">
        <w:rPr>
          <w:rFonts w:eastAsiaTheme="minorEastAsia" w:cstheme="minorHAnsi"/>
        </w:rPr>
        <w:t xml:space="preserve"> is the </w:t>
      </w:r>
      <w:r>
        <w:rPr>
          <w:rFonts w:eastAsiaTheme="minorEastAsia" w:cstheme="minorHAnsi"/>
        </w:rPr>
        <w:t>mass</w:t>
      </w:r>
      <w:r w:rsidR="0090155A">
        <w:rPr>
          <w:rFonts w:eastAsiaTheme="minorEastAsia" w:cstheme="minorHAnsi"/>
        </w:rPr>
        <w:t xml:space="preserve"> number that is equal to the total number of protons </w:t>
      </w:r>
      <w:r w:rsidR="0090155A" w:rsidRPr="006A269C">
        <w:rPr>
          <w:rFonts w:eastAsiaTheme="minorEastAsia" w:cstheme="minorHAnsi"/>
          <w:i/>
        </w:rPr>
        <w:t>and</w:t>
      </w:r>
      <w:r w:rsidR="0090155A">
        <w:rPr>
          <w:rFonts w:eastAsiaTheme="minorEastAsia" w:cstheme="minorHAnsi"/>
        </w:rPr>
        <w:t xml:space="preserve"> neutrons.</w:t>
      </w:r>
    </w:p>
    <w:p w:rsidR="00FB1FF6" w:rsidRPr="008A4BCA" w:rsidRDefault="00FB1FF6" w:rsidP="00FB1FF6">
      <w:pPr>
        <w:spacing w:after="180"/>
        <w:rPr>
          <w:b/>
          <w:color w:val="5F497A" w:themeColor="accent4" w:themeShade="BF"/>
          <w:sz w:val="24"/>
        </w:rPr>
      </w:pPr>
      <w:r>
        <w:rPr>
          <w:b/>
          <w:color w:val="5F497A" w:themeColor="accent4" w:themeShade="BF"/>
          <w:sz w:val="24"/>
        </w:rPr>
        <w:t>References</w:t>
      </w:r>
    </w:p>
    <w:p w:rsidR="0007693A" w:rsidRPr="00880D17" w:rsidRDefault="008C3BC2" w:rsidP="00880D17">
      <w:pPr>
        <w:pStyle w:val="EndNoteBibliography"/>
        <w:spacing w:after="60"/>
        <w:rPr>
          <w:sz w:val="20"/>
        </w:rPr>
      </w:pPr>
      <w:r w:rsidRPr="00880D17">
        <w:rPr>
          <w:sz w:val="20"/>
        </w:rPr>
        <w:fldChar w:fldCharType="begin"/>
      </w:r>
      <w:r w:rsidRPr="00880D17">
        <w:rPr>
          <w:sz w:val="20"/>
        </w:rPr>
        <w:instrText xml:space="preserve"> ADDIN EN.REFLIST </w:instrText>
      </w:r>
      <w:r w:rsidRPr="00880D17">
        <w:rPr>
          <w:sz w:val="20"/>
        </w:rPr>
        <w:fldChar w:fldCharType="separate"/>
      </w:r>
      <w:r w:rsidR="0007693A" w:rsidRPr="00880D17">
        <w:rPr>
          <w:sz w:val="20"/>
        </w:rPr>
        <w:t xml:space="preserve">Brock, R., Manning, A. and Walsh, K. (2021). Atomic physics. In de Winter, J. &amp; Hardman, M. (eds.) </w:t>
      </w:r>
      <w:r w:rsidR="0007693A" w:rsidRPr="00880D17">
        <w:rPr>
          <w:i/>
          <w:sz w:val="20"/>
        </w:rPr>
        <w:t xml:space="preserve">Teaching Secondary Physics. </w:t>
      </w:r>
      <w:r w:rsidR="0007693A" w:rsidRPr="00880D17">
        <w:rPr>
          <w:sz w:val="20"/>
        </w:rPr>
        <w:t>3rd ed. London: Hodder Education.</w:t>
      </w:r>
    </w:p>
    <w:p w:rsidR="0007693A" w:rsidRPr="00880D17" w:rsidRDefault="0007693A" w:rsidP="00880D17">
      <w:pPr>
        <w:pStyle w:val="EndNoteBibliography"/>
        <w:spacing w:after="60"/>
        <w:rPr>
          <w:sz w:val="20"/>
        </w:rPr>
      </w:pPr>
      <w:r w:rsidRPr="00880D17">
        <w:rPr>
          <w:sz w:val="20"/>
        </w:rPr>
        <w:t xml:space="preserve">Harrison, A. G. and Treagust, D. F. (1996). Secondary students' mental models of atoms and moelcules: Implications for teaching chemistry. </w:t>
      </w:r>
      <w:r w:rsidRPr="00880D17">
        <w:rPr>
          <w:i/>
          <w:sz w:val="20"/>
        </w:rPr>
        <w:t>Science Education,</w:t>
      </w:r>
      <w:r w:rsidRPr="00880D17">
        <w:rPr>
          <w:sz w:val="20"/>
        </w:rPr>
        <w:t xml:space="preserve"> 80(5)</w:t>
      </w:r>
      <w:r w:rsidRPr="00880D17">
        <w:rPr>
          <w:b/>
          <w:sz w:val="20"/>
        </w:rPr>
        <w:t>,</w:t>
      </w:r>
      <w:r w:rsidRPr="00880D17">
        <w:rPr>
          <w:sz w:val="20"/>
        </w:rPr>
        <w:t xml:space="preserve"> 509-534.</w:t>
      </w:r>
    </w:p>
    <w:p w:rsidR="0007693A" w:rsidRPr="00880D17" w:rsidRDefault="0007693A" w:rsidP="00880D17">
      <w:pPr>
        <w:pStyle w:val="EndNoteBibliography"/>
        <w:spacing w:after="60"/>
        <w:rPr>
          <w:sz w:val="20"/>
        </w:rPr>
      </w:pPr>
      <w:r w:rsidRPr="00880D17">
        <w:rPr>
          <w:sz w:val="20"/>
        </w:rPr>
        <w:t xml:space="preserve">Prather, E. (2005). Students' beliefs about the role of atoms in radioactive decay and half-life. </w:t>
      </w:r>
      <w:r w:rsidRPr="00880D17">
        <w:rPr>
          <w:i/>
          <w:sz w:val="20"/>
        </w:rPr>
        <w:t>Journal of Geoscience Education,</w:t>
      </w:r>
      <w:r w:rsidRPr="00880D17">
        <w:rPr>
          <w:sz w:val="20"/>
        </w:rPr>
        <w:t xml:space="preserve"> 53(4)</w:t>
      </w:r>
      <w:r w:rsidRPr="00880D17">
        <w:rPr>
          <w:b/>
          <w:sz w:val="20"/>
        </w:rPr>
        <w:t>,</w:t>
      </w:r>
      <w:r w:rsidRPr="00880D17">
        <w:rPr>
          <w:sz w:val="20"/>
        </w:rPr>
        <w:t xml:space="preserve"> 345-354.</w:t>
      </w:r>
    </w:p>
    <w:p w:rsidR="0007693A" w:rsidRPr="00880D17" w:rsidRDefault="0007693A" w:rsidP="00880D17">
      <w:pPr>
        <w:pStyle w:val="EndNoteBibliography"/>
        <w:spacing w:after="60"/>
        <w:rPr>
          <w:sz w:val="20"/>
        </w:rPr>
      </w:pPr>
      <w:r w:rsidRPr="00880D17">
        <w:rPr>
          <w:sz w:val="20"/>
        </w:rPr>
        <w:t xml:space="preserve">Tabor, K. S. (2013). Upper secondary students' understanding of the basic physical interactions in analogous atomic and solar system models. </w:t>
      </w:r>
      <w:r w:rsidRPr="00880D17">
        <w:rPr>
          <w:i/>
          <w:sz w:val="20"/>
        </w:rPr>
        <w:t>Research in Science Education,</w:t>
      </w:r>
      <w:r w:rsidRPr="00880D17">
        <w:rPr>
          <w:sz w:val="20"/>
        </w:rPr>
        <w:t xml:space="preserve"> 43</w:t>
      </w:r>
      <w:r w:rsidRPr="00880D17">
        <w:rPr>
          <w:b/>
          <w:sz w:val="20"/>
        </w:rPr>
        <w:t>,</w:t>
      </w:r>
      <w:r w:rsidRPr="00880D17">
        <w:rPr>
          <w:sz w:val="20"/>
        </w:rPr>
        <w:t xml:space="preserve"> 1377-1406.</w:t>
      </w:r>
    </w:p>
    <w:p w:rsidR="00D43788" w:rsidRDefault="0007693A" w:rsidP="00880D17">
      <w:pPr>
        <w:pStyle w:val="EndNoteBibliography"/>
        <w:spacing w:after="60"/>
      </w:pPr>
      <w:r w:rsidRPr="00880D17">
        <w:rPr>
          <w:sz w:val="20"/>
        </w:rPr>
        <w:t xml:space="preserve">Zarkadis, N., Papageorgiou, G. and Stamovlasis, D. (2017). Studying the consistency between and within student mental models of atomic structure. </w:t>
      </w:r>
      <w:r w:rsidRPr="00880D17">
        <w:rPr>
          <w:i/>
          <w:sz w:val="20"/>
        </w:rPr>
        <w:t>Chemistry Education Research and Practice,</w:t>
      </w:r>
      <w:r w:rsidRPr="00880D17">
        <w:rPr>
          <w:sz w:val="20"/>
        </w:rPr>
        <w:t xml:space="preserve"> 18</w:t>
      </w:r>
      <w:r w:rsidRPr="00880D17">
        <w:rPr>
          <w:b/>
          <w:sz w:val="20"/>
        </w:rPr>
        <w:t>,</w:t>
      </w:r>
      <w:r w:rsidRPr="00880D17">
        <w:rPr>
          <w:sz w:val="20"/>
        </w:rPr>
        <w:t xml:space="preserve"> 893-902.</w:t>
      </w:r>
      <w:r w:rsidR="008C3BC2" w:rsidRPr="00880D17">
        <w:rPr>
          <w:sz w:val="20"/>
        </w:rPr>
        <w:fldChar w:fldCharType="end"/>
      </w:r>
    </w:p>
    <w:sectPr w:rsidR="00D43788" w:rsidSect="00F34FD0">
      <w:headerReference w:type="default" r:id="rId27"/>
      <w:footerReference w:type="default" r:id="rId28"/>
      <w:pgSz w:w="16838" w:h="11906" w:orient="landscape" w:code="9"/>
      <w:pgMar w:top="1440" w:right="1440" w:bottom="1440" w:left="1440" w:header="709"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661E5" w:rsidRDefault="008661E5" w:rsidP="000B473B">
      <w:r>
        <w:separator/>
      </w:r>
    </w:p>
  </w:endnote>
  <w:endnote w:type="continuationSeparator" w:id="0">
    <w:p w:rsidR="008661E5" w:rsidRDefault="008661E5" w:rsidP="000B473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Black">
    <w:panose1 w:val="020B0A04020102020204"/>
    <w:charset w:val="00"/>
    <w:family w:val="swiss"/>
    <w:pitch w:val="variable"/>
    <w:sig w:usb0="A00002AF" w:usb1="400078FB"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F01D8" w:rsidRDefault="006F01D8" w:rsidP="00F34FD0">
    <w:pPr>
      <w:pStyle w:val="Footer"/>
      <w:tabs>
        <w:tab w:val="clear" w:pos="4513"/>
        <w:tab w:val="clear" w:pos="9026"/>
        <w:tab w:val="right" w:pos="13892"/>
      </w:tabs>
      <w:rPr>
        <w:noProof/>
      </w:rPr>
    </w:pPr>
    <w:r>
      <w:rPr>
        <w:noProof/>
        <w:lang w:eastAsia="en-GB"/>
      </w:rPr>
      <mc:AlternateContent>
        <mc:Choice Requires="wps">
          <w:drawing>
            <wp:anchor distT="4294967295" distB="4294967295" distL="114300" distR="114300" simplePos="0" relativeHeight="251665408" behindDoc="0" locked="0" layoutInCell="1" allowOverlap="1" wp14:anchorId="2D89D282" wp14:editId="1B5D94CE">
              <wp:simplePos x="0" y="0"/>
              <wp:positionH relativeFrom="column">
                <wp:posOffset>-914400</wp:posOffset>
              </wp:positionH>
              <wp:positionV relativeFrom="paragraph">
                <wp:posOffset>-56515</wp:posOffset>
              </wp:positionV>
              <wp:extent cx="10692000" cy="0"/>
              <wp:effectExtent l="0" t="0" r="33655" b="19050"/>
              <wp:wrapNone/>
              <wp:docPr id="9"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1F48A938" id="_x0000_t32" coordsize="21600,21600" o:spt="32" o:oned="t" path="m,l21600,21600e" filled="f">
              <v:path arrowok="t" fillok="f" o:connecttype="none"/>
              <o:lock v:ext="edit" shapetype="t"/>
            </v:shapetype>
            <v:shape id="AutoShape 3" o:spid="_x0000_s1026" type="#_x0000_t32" style="position:absolute;margin-left:-1in;margin-top:-4.45pt;width:841.9pt;height:0;z-index:25166540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" strokeweight="1pt"/>
          </w:pict>
        </mc:Fallback>
      </mc:AlternateContent>
    </w:r>
    <w:r w:rsidR="00E5697D">
      <w:rPr>
        <w:sz w:val="16"/>
        <w:szCs w:val="16"/>
      </w:rPr>
      <w:t>Developed by the University of York Science Education Group, the Salters’ Institute and the Institute of Physics.</w:t>
    </w:r>
    <w:r>
      <w:rPr>
        <w:sz w:val="16"/>
        <w:szCs w:val="16"/>
      </w:rPr>
      <w:tab/>
    </w:r>
    <w:r>
      <w:fldChar w:fldCharType="begin"/>
    </w:r>
    <w:r>
      <w:instrText xml:space="preserve"> PAGE  \* Arabic  \* MERGEFORMAT </w:instrText>
    </w:r>
    <w:r>
      <w:fldChar w:fldCharType="separate"/>
    </w:r>
    <w:r w:rsidR="00EE19F1">
      <w:rPr>
        <w:noProof/>
      </w:rPr>
      <w:t>7</w:t>
    </w:r>
    <w:r>
      <w:rPr>
        <w:noProof/>
      </w:rPr>
      <w:fldChar w:fldCharType="end"/>
    </w:r>
  </w:p>
  <w:p w:rsidR="00C63844" w:rsidRDefault="00C63844" w:rsidP="00F34FD0">
    <w:pPr>
      <w:pStyle w:val="Footer"/>
      <w:tabs>
        <w:tab w:val="clear" w:pos="4513"/>
        <w:tab w:val="clear" w:pos="9026"/>
        <w:tab w:val="right" w:pos="13892"/>
      </w:tabs>
      <w:rPr>
        <w:sz w:val="16"/>
        <w:szCs w:val="16"/>
      </w:rPr>
    </w:pPr>
    <w:r>
      <w:rPr>
        <w:sz w:val="16"/>
        <w:szCs w:val="16"/>
      </w:rPr>
      <w:t xml:space="preserve">This </w:t>
    </w:r>
    <w:r w:rsidR="00B6703E">
      <w:rPr>
        <w:sz w:val="16"/>
        <w:szCs w:val="16"/>
      </w:rPr>
      <w:t>document</w:t>
    </w:r>
    <w:r>
      <w:rPr>
        <w:sz w:val="16"/>
        <w:szCs w:val="16"/>
      </w:rPr>
      <w:t xml:space="preserve"> may have been edited. Download the original from </w:t>
    </w:r>
    <w:r w:rsidRPr="00ED4562">
      <w:rPr>
        <w:b/>
        <w:sz w:val="16"/>
        <w:szCs w:val="16"/>
      </w:rPr>
      <w:t>www.BestEvidenceScienceTeaching.org</w:t>
    </w:r>
  </w:p>
  <w:p w:rsidR="006F01D8" w:rsidRPr="00E172C6" w:rsidRDefault="008A4BCA" w:rsidP="008A4BCA">
    <w:pPr>
      <w:pStyle w:val="Footer"/>
      <w:rPr>
        <w:sz w:val="16"/>
        <w:szCs w:val="16"/>
      </w:rPr>
    </w:pPr>
    <w:r w:rsidRPr="008A4BCA">
      <w:rPr>
        <w:sz w:val="16"/>
        <w:szCs w:val="16"/>
      </w:rPr>
      <w:t>© University of York Science Education Group. Distributed under a Creative Commons Attribution-NonCommercial (CC BY-NC) license.</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661E5" w:rsidRDefault="008661E5" w:rsidP="000B473B">
      <w:r>
        <w:separator/>
      </w:r>
    </w:p>
  </w:footnote>
  <w:footnote w:type="continuationSeparator" w:id="0">
    <w:p w:rsidR="008661E5" w:rsidRDefault="008661E5" w:rsidP="000B473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6F01D8" w:rsidRPr="004E5592" w:rsidRDefault="006F01D8" w:rsidP="00F34FD0">
    <w:pPr>
      <w:pStyle w:val="Header"/>
      <w:tabs>
        <w:tab w:val="clear" w:pos="9026"/>
        <w:tab w:val="right" w:pos="13892"/>
      </w:tabs>
      <w:ind w:left="3407" w:firstLine="8784"/>
      <w:rPr>
        <w:b/>
        <w:sz w:val="24"/>
        <w:szCs w:val="24"/>
      </w:rPr>
    </w:pPr>
    <w:r w:rsidRPr="004E5592">
      <w:rPr>
        <w:b/>
        <w:noProof/>
        <w:sz w:val="24"/>
        <w:szCs w:val="24"/>
        <w:lang w:eastAsia="en-GB"/>
      </w:rPr>
      <w:drawing>
        <wp:anchor distT="0" distB="0" distL="114300" distR="114300" simplePos="0" relativeHeight="251662336" behindDoc="0" locked="0" layoutInCell="1" allowOverlap="1" wp14:anchorId="7C4312A9" wp14:editId="342FCA7E">
          <wp:simplePos x="0" y="0"/>
          <wp:positionH relativeFrom="column">
            <wp:posOffset>-9525</wp:posOffset>
          </wp:positionH>
          <wp:positionV relativeFrom="paragraph">
            <wp:posOffset>-177165</wp:posOffset>
          </wp:positionV>
          <wp:extent cx="867600" cy="363600"/>
          <wp:effectExtent l="0" t="0" r="0" b="0"/>
          <wp:wrapNone/>
          <wp:docPr id="8" name="Picture 0"/>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BEST_mini logo for items.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867600" cy="363600"/>
                  </a:xfrm>
                  <a:prstGeom prst="rect">
                    <a:avLst/>
                  </a:prstGeom>
                </pic:spPr>
              </pic:pic>
            </a:graphicData>
          </a:graphic>
        </wp:anchor>
      </w:drawing>
    </w:r>
    <w:r>
      <w:rPr>
        <w:b/>
        <w:noProof/>
        <w:sz w:val="24"/>
        <w:szCs w:val="24"/>
        <w:lang w:eastAsia="en-GB"/>
      </w:rPr>
      <mc:AlternateContent>
        <mc:Choice Requires="wps">
          <w:drawing>
            <wp:anchor distT="4294967295" distB="4294967295" distL="114300" distR="114300" simplePos="0" relativeHeight="251663360" behindDoc="0" locked="0" layoutInCell="1" allowOverlap="1" wp14:anchorId="2878093C" wp14:editId="200704E3">
              <wp:simplePos x="0" y="0"/>
              <wp:positionH relativeFrom="column">
                <wp:posOffset>-914400</wp:posOffset>
              </wp:positionH>
              <wp:positionV relativeFrom="paragraph">
                <wp:posOffset>268605</wp:posOffset>
              </wp:positionV>
              <wp:extent cx="10692000" cy="0"/>
              <wp:effectExtent l="0" t="0" r="33655" b="19050"/>
              <wp:wrapNone/>
              <wp:docPr id="7" name="AutoShape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92000" cy="0"/>
                      </a:xfrm>
                      <a:prstGeom prst="straightConnector1">
                        <a:avLst/>
                      </a:prstGeom>
                      <a:noFill/>
                      <a:ln w="1270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shapetype w14:anchorId="77D66DC0" id="_x0000_t32" coordsize="21600,21600" o:spt="32" o:oned="t" path="m,l21600,21600e" filled="f">
              <v:path arrowok="t" fillok="f" o:connecttype="none"/>
              <o:lock v:ext="edit" shapetype="t"/>
            </v:shapetype>
            <v:shape id="AutoShape 1" o:spid="_x0000_s1026" type="#_x0000_t32" style="position:absolute;margin-left:-1in;margin-top:21.15pt;width:841.9pt;height:0;z-index:2516633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" strokeweight="1pt"/>
          </w:pict>
        </mc:Fallback>
      </mc:AlternateContent>
    </w:r>
    <w:r>
      <w:rPr>
        <w:b/>
        <w:sz w:val="24"/>
        <w:szCs w:val="24"/>
      </w:rPr>
      <w:t>TEACHER NOTES</w:t>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6591187"/>
    <w:multiLevelType w:val="hybridMultilevel"/>
    <w:tmpl w:val="31642CC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3EB6024A"/>
    <w:multiLevelType w:val="hybridMultilevel"/>
    <w:tmpl w:val="08309A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456E3F8C"/>
    <w:multiLevelType w:val="hybridMultilevel"/>
    <w:tmpl w:val="1A9666BA"/>
    <w:lvl w:ilvl="0" w:tplc="E5DA9550">
      <w:numFmt w:val="bullet"/>
      <w:lvlText w:val="•"/>
      <w:lvlJc w:val="left"/>
      <w:pPr>
        <w:ind w:left="1080" w:hanging="720"/>
      </w:pPr>
      <w:rPr>
        <w:rFonts w:ascii="Calibri" w:eastAsiaTheme="minorHAnsi" w:hAnsi="Calibri" w:cs="Calibri"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5953148E"/>
    <w:multiLevelType w:val="hybridMultilevel"/>
    <w:tmpl w:val="85D4AFF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6394663A"/>
    <w:multiLevelType w:val="hybridMultilevel"/>
    <w:tmpl w:val="3A40FC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15:restartNumberingAfterBreak="0">
    <w:nsid w:val="6C6D5E7F"/>
    <w:multiLevelType w:val="hybridMultilevel"/>
    <w:tmpl w:val="D07E278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77C928D6"/>
    <w:multiLevelType w:val="hybridMultilevel"/>
    <w:tmpl w:val="52F05AA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1"/>
  </w:num>
  <w:num w:numId="2">
    <w:abstractNumId w:val="0"/>
  </w:num>
  <w:num w:numId="3">
    <w:abstractNumId w:val="5"/>
  </w:num>
  <w:num w:numId="4">
    <w:abstractNumId w:val="3"/>
  </w:num>
  <w:num w:numId="5">
    <w:abstractNumId w:val="4"/>
  </w:num>
  <w:num w:numId="6">
    <w:abstractNumId w:val="6"/>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EN.InstantFormat" w:val="&lt;ENInstantFormat&gt;&lt;Enabled&gt;1&lt;/Enabled&gt;&lt;ScanUnformatted&gt;1&lt;/ScanUnformatted&gt;&lt;ScanChanges&gt;1&lt;/ScanChanges&gt;&lt;Suspended&gt;0&lt;/Suspended&gt;&lt;/ENInstantFormat&gt;"/>
    <w:docVar w:name="EN.Layout" w:val="&lt;ENLayout&gt;&lt;Style&gt;UoY - Harvard&lt;/Style&gt;&lt;LeftDelim&gt;{&lt;/LeftDelim&gt;&lt;RightDelim&gt;}&lt;/RightDelim&gt;&lt;FontName&gt;Calibri&lt;/FontName&gt;&lt;FontSize&gt;11&lt;/FontSize&gt;&lt;ReflistTitle&gt;&lt;/ReflistTitle&gt;&lt;StartingRefnum&gt;1&lt;/StartingRefnum&gt;&lt;FirstLineIndent&gt;0&lt;/FirstLineIndent&gt;&lt;HangingIndent&gt;720&lt;/HangingIndent&gt;&lt;LineSpacing&gt;0&lt;/LineSpacing&gt;&lt;SpaceAfter&gt;0&lt;/SpaceAfter&gt;&lt;/ENLayout&gt;"/>
    <w:docVar w:name="EN.Libraries" w:val="&lt;Libraries&gt;&lt;/Libraries&gt;"/>
  </w:docVars>
  <w:rsids>
    <w:rsidRoot w:val="0067640D"/>
    <w:rsid w:val="000026EA"/>
    <w:rsid w:val="00015578"/>
    <w:rsid w:val="00024731"/>
    <w:rsid w:val="00026DEC"/>
    <w:rsid w:val="0003079C"/>
    <w:rsid w:val="000323DD"/>
    <w:rsid w:val="00036EBA"/>
    <w:rsid w:val="000505CA"/>
    <w:rsid w:val="000534A1"/>
    <w:rsid w:val="00056025"/>
    <w:rsid w:val="0005709C"/>
    <w:rsid w:val="000642B9"/>
    <w:rsid w:val="0007693A"/>
    <w:rsid w:val="000947E2"/>
    <w:rsid w:val="00095E04"/>
    <w:rsid w:val="000A1C1D"/>
    <w:rsid w:val="000A4D1F"/>
    <w:rsid w:val="000B473B"/>
    <w:rsid w:val="000D0E89"/>
    <w:rsid w:val="000D2978"/>
    <w:rsid w:val="000E1A95"/>
    <w:rsid w:val="000E2689"/>
    <w:rsid w:val="000F5E42"/>
    <w:rsid w:val="00101B54"/>
    <w:rsid w:val="00104331"/>
    <w:rsid w:val="00106B6A"/>
    <w:rsid w:val="00110B5C"/>
    <w:rsid w:val="00137415"/>
    <w:rsid w:val="00142613"/>
    <w:rsid w:val="00144DA7"/>
    <w:rsid w:val="00144DAB"/>
    <w:rsid w:val="00150CD5"/>
    <w:rsid w:val="00154D7D"/>
    <w:rsid w:val="00161D3F"/>
    <w:rsid w:val="00164B88"/>
    <w:rsid w:val="00183FBC"/>
    <w:rsid w:val="001915D4"/>
    <w:rsid w:val="001A1FED"/>
    <w:rsid w:val="001A3F81"/>
    <w:rsid w:val="001A40E2"/>
    <w:rsid w:val="001B2603"/>
    <w:rsid w:val="001C334F"/>
    <w:rsid w:val="001C4805"/>
    <w:rsid w:val="001D5D76"/>
    <w:rsid w:val="001F285E"/>
    <w:rsid w:val="001F2B4D"/>
    <w:rsid w:val="001F3E99"/>
    <w:rsid w:val="00204753"/>
    <w:rsid w:val="002178AC"/>
    <w:rsid w:val="00220A00"/>
    <w:rsid w:val="00222877"/>
    <w:rsid w:val="00223388"/>
    <w:rsid w:val="0022442F"/>
    <w:rsid w:val="00224B69"/>
    <w:rsid w:val="0022547C"/>
    <w:rsid w:val="00227317"/>
    <w:rsid w:val="00233BFE"/>
    <w:rsid w:val="00241DB1"/>
    <w:rsid w:val="0025410A"/>
    <w:rsid w:val="002601F5"/>
    <w:rsid w:val="002734B4"/>
    <w:rsid w:val="00275D68"/>
    <w:rsid w:val="0028012F"/>
    <w:rsid w:val="00280B49"/>
    <w:rsid w:val="00287876"/>
    <w:rsid w:val="0029248B"/>
    <w:rsid w:val="00292C53"/>
    <w:rsid w:val="00294E22"/>
    <w:rsid w:val="00297D47"/>
    <w:rsid w:val="002A0EF2"/>
    <w:rsid w:val="002C194B"/>
    <w:rsid w:val="002C36ED"/>
    <w:rsid w:val="002C402F"/>
    <w:rsid w:val="002C518D"/>
    <w:rsid w:val="002C59BA"/>
    <w:rsid w:val="002C66FB"/>
    <w:rsid w:val="002E658A"/>
    <w:rsid w:val="002E6820"/>
    <w:rsid w:val="002E7E11"/>
    <w:rsid w:val="002F08DF"/>
    <w:rsid w:val="002F3535"/>
    <w:rsid w:val="00301AA9"/>
    <w:rsid w:val="003117F6"/>
    <w:rsid w:val="003127EB"/>
    <w:rsid w:val="003455AB"/>
    <w:rsid w:val="00345AD9"/>
    <w:rsid w:val="003512FB"/>
    <w:rsid w:val="003533B8"/>
    <w:rsid w:val="00360BB2"/>
    <w:rsid w:val="003752BE"/>
    <w:rsid w:val="00377662"/>
    <w:rsid w:val="0038291E"/>
    <w:rsid w:val="003866AC"/>
    <w:rsid w:val="003918E7"/>
    <w:rsid w:val="00394A60"/>
    <w:rsid w:val="003958CB"/>
    <w:rsid w:val="00395DA8"/>
    <w:rsid w:val="003A346A"/>
    <w:rsid w:val="003B13BC"/>
    <w:rsid w:val="003B2917"/>
    <w:rsid w:val="003B541B"/>
    <w:rsid w:val="003C7537"/>
    <w:rsid w:val="003E2B2F"/>
    <w:rsid w:val="003E33BA"/>
    <w:rsid w:val="003E5C27"/>
    <w:rsid w:val="003E6046"/>
    <w:rsid w:val="003F16F9"/>
    <w:rsid w:val="003F18C0"/>
    <w:rsid w:val="00421B7D"/>
    <w:rsid w:val="00427893"/>
    <w:rsid w:val="00430C1F"/>
    <w:rsid w:val="00437318"/>
    <w:rsid w:val="00440A60"/>
    <w:rsid w:val="00442595"/>
    <w:rsid w:val="0045323E"/>
    <w:rsid w:val="00460D15"/>
    <w:rsid w:val="00463FFD"/>
    <w:rsid w:val="0047091F"/>
    <w:rsid w:val="00473E00"/>
    <w:rsid w:val="00481363"/>
    <w:rsid w:val="004B0EE1"/>
    <w:rsid w:val="004C36D3"/>
    <w:rsid w:val="004C755C"/>
    <w:rsid w:val="004D0D83"/>
    <w:rsid w:val="004E0DD2"/>
    <w:rsid w:val="004E1160"/>
    <w:rsid w:val="004E1DDE"/>
    <w:rsid w:val="004E1DF1"/>
    <w:rsid w:val="004E2255"/>
    <w:rsid w:val="004E5592"/>
    <w:rsid w:val="004F03CD"/>
    <w:rsid w:val="004F3A89"/>
    <w:rsid w:val="0050055B"/>
    <w:rsid w:val="00524710"/>
    <w:rsid w:val="005519D4"/>
    <w:rsid w:val="00555342"/>
    <w:rsid w:val="005560E2"/>
    <w:rsid w:val="00575039"/>
    <w:rsid w:val="005767D5"/>
    <w:rsid w:val="00580FF2"/>
    <w:rsid w:val="005A37FD"/>
    <w:rsid w:val="005A452E"/>
    <w:rsid w:val="005B4275"/>
    <w:rsid w:val="005E383D"/>
    <w:rsid w:val="005F115D"/>
    <w:rsid w:val="005F454A"/>
    <w:rsid w:val="00611906"/>
    <w:rsid w:val="00620AFF"/>
    <w:rsid w:val="006355D8"/>
    <w:rsid w:val="00641CEE"/>
    <w:rsid w:val="00642ECD"/>
    <w:rsid w:val="00644158"/>
    <w:rsid w:val="0065024C"/>
    <w:rsid w:val="006502A0"/>
    <w:rsid w:val="0067558A"/>
    <w:rsid w:val="0067640D"/>
    <w:rsid w:val="006772F5"/>
    <w:rsid w:val="00686B90"/>
    <w:rsid w:val="00694FA0"/>
    <w:rsid w:val="006A01DE"/>
    <w:rsid w:val="006B0615"/>
    <w:rsid w:val="006C2DD9"/>
    <w:rsid w:val="006C69E9"/>
    <w:rsid w:val="006D166B"/>
    <w:rsid w:val="006E55D2"/>
    <w:rsid w:val="006E616D"/>
    <w:rsid w:val="006E73AB"/>
    <w:rsid w:val="006F01D8"/>
    <w:rsid w:val="006F3279"/>
    <w:rsid w:val="006F4E59"/>
    <w:rsid w:val="006F5775"/>
    <w:rsid w:val="00704AEE"/>
    <w:rsid w:val="0070754F"/>
    <w:rsid w:val="007100E4"/>
    <w:rsid w:val="00722F9A"/>
    <w:rsid w:val="00747757"/>
    <w:rsid w:val="00754539"/>
    <w:rsid w:val="00757297"/>
    <w:rsid w:val="00760E08"/>
    <w:rsid w:val="00761D32"/>
    <w:rsid w:val="00784BC4"/>
    <w:rsid w:val="00793235"/>
    <w:rsid w:val="00795CB4"/>
    <w:rsid w:val="007A3C86"/>
    <w:rsid w:val="007A3E89"/>
    <w:rsid w:val="007A5FCC"/>
    <w:rsid w:val="007A683E"/>
    <w:rsid w:val="007A748B"/>
    <w:rsid w:val="007C3B28"/>
    <w:rsid w:val="007C46D4"/>
    <w:rsid w:val="007C54E8"/>
    <w:rsid w:val="007C67F2"/>
    <w:rsid w:val="007D1D65"/>
    <w:rsid w:val="007D2A2D"/>
    <w:rsid w:val="007E0A9E"/>
    <w:rsid w:val="007E5309"/>
    <w:rsid w:val="007F5AE8"/>
    <w:rsid w:val="00800DE1"/>
    <w:rsid w:val="00802843"/>
    <w:rsid w:val="00813F47"/>
    <w:rsid w:val="00821188"/>
    <w:rsid w:val="00826E34"/>
    <w:rsid w:val="008278DF"/>
    <w:rsid w:val="008450D6"/>
    <w:rsid w:val="008544D9"/>
    <w:rsid w:val="0085496B"/>
    <w:rsid w:val="0085619C"/>
    <w:rsid w:val="00856FCA"/>
    <w:rsid w:val="0086017E"/>
    <w:rsid w:val="00861A73"/>
    <w:rsid w:val="008661E5"/>
    <w:rsid w:val="00872EB4"/>
    <w:rsid w:val="00873B8C"/>
    <w:rsid w:val="00874479"/>
    <w:rsid w:val="00880D17"/>
    <w:rsid w:val="008A405F"/>
    <w:rsid w:val="008A4BCA"/>
    <w:rsid w:val="008A7F95"/>
    <w:rsid w:val="008B1078"/>
    <w:rsid w:val="008B5859"/>
    <w:rsid w:val="008C1FEF"/>
    <w:rsid w:val="008C3BC2"/>
    <w:rsid w:val="008C7F34"/>
    <w:rsid w:val="008D2600"/>
    <w:rsid w:val="008E032D"/>
    <w:rsid w:val="008E045F"/>
    <w:rsid w:val="008E13E0"/>
    <w:rsid w:val="008E580C"/>
    <w:rsid w:val="008E7BAD"/>
    <w:rsid w:val="008F3BD9"/>
    <w:rsid w:val="0090047A"/>
    <w:rsid w:val="0090155A"/>
    <w:rsid w:val="009038C2"/>
    <w:rsid w:val="00904175"/>
    <w:rsid w:val="00913AD8"/>
    <w:rsid w:val="009151D9"/>
    <w:rsid w:val="00917940"/>
    <w:rsid w:val="00924684"/>
    <w:rsid w:val="00925026"/>
    <w:rsid w:val="00930B5B"/>
    <w:rsid w:val="00931264"/>
    <w:rsid w:val="00942A4B"/>
    <w:rsid w:val="00954230"/>
    <w:rsid w:val="00961D59"/>
    <w:rsid w:val="009741BD"/>
    <w:rsid w:val="009A2F10"/>
    <w:rsid w:val="009B2D55"/>
    <w:rsid w:val="009C0343"/>
    <w:rsid w:val="009D762B"/>
    <w:rsid w:val="009E0D11"/>
    <w:rsid w:val="009E5F70"/>
    <w:rsid w:val="009E7583"/>
    <w:rsid w:val="00A04ACB"/>
    <w:rsid w:val="00A16074"/>
    <w:rsid w:val="00A162E8"/>
    <w:rsid w:val="00A16B5B"/>
    <w:rsid w:val="00A237BB"/>
    <w:rsid w:val="00A24A16"/>
    <w:rsid w:val="00A25510"/>
    <w:rsid w:val="00A314B6"/>
    <w:rsid w:val="00A37D14"/>
    <w:rsid w:val="00A6168B"/>
    <w:rsid w:val="00A62028"/>
    <w:rsid w:val="00A81011"/>
    <w:rsid w:val="00A820D0"/>
    <w:rsid w:val="00A844CB"/>
    <w:rsid w:val="00A8653E"/>
    <w:rsid w:val="00A96D1E"/>
    <w:rsid w:val="00AA6236"/>
    <w:rsid w:val="00AA66F3"/>
    <w:rsid w:val="00AB36E2"/>
    <w:rsid w:val="00AB42D9"/>
    <w:rsid w:val="00AB6AE7"/>
    <w:rsid w:val="00AD1B1A"/>
    <w:rsid w:val="00AD21F5"/>
    <w:rsid w:val="00AD5043"/>
    <w:rsid w:val="00AE33DB"/>
    <w:rsid w:val="00AE3956"/>
    <w:rsid w:val="00AE5FB7"/>
    <w:rsid w:val="00AF0E74"/>
    <w:rsid w:val="00AF7DB9"/>
    <w:rsid w:val="00B00939"/>
    <w:rsid w:val="00B038D4"/>
    <w:rsid w:val="00B06225"/>
    <w:rsid w:val="00B125C5"/>
    <w:rsid w:val="00B21FBD"/>
    <w:rsid w:val="00B23C7A"/>
    <w:rsid w:val="00B26090"/>
    <w:rsid w:val="00B309DC"/>
    <w:rsid w:val="00B346B5"/>
    <w:rsid w:val="00B37C53"/>
    <w:rsid w:val="00B42E62"/>
    <w:rsid w:val="00B46FF9"/>
    <w:rsid w:val="00B6703E"/>
    <w:rsid w:val="00B75483"/>
    <w:rsid w:val="00B81360"/>
    <w:rsid w:val="00B826F6"/>
    <w:rsid w:val="00BA5A78"/>
    <w:rsid w:val="00BA7952"/>
    <w:rsid w:val="00BB3EA6"/>
    <w:rsid w:val="00BC01C6"/>
    <w:rsid w:val="00BD3160"/>
    <w:rsid w:val="00BE27BE"/>
    <w:rsid w:val="00BE6972"/>
    <w:rsid w:val="00BF0BBF"/>
    <w:rsid w:val="00BF0C7F"/>
    <w:rsid w:val="00BF6C8A"/>
    <w:rsid w:val="00C05571"/>
    <w:rsid w:val="00C06521"/>
    <w:rsid w:val="00C066EF"/>
    <w:rsid w:val="00C06F5E"/>
    <w:rsid w:val="00C15989"/>
    <w:rsid w:val="00C2210C"/>
    <w:rsid w:val="00C246CE"/>
    <w:rsid w:val="00C37E97"/>
    <w:rsid w:val="00C53CAF"/>
    <w:rsid w:val="00C5553B"/>
    <w:rsid w:val="00C57FA2"/>
    <w:rsid w:val="00C63844"/>
    <w:rsid w:val="00C72918"/>
    <w:rsid w:val="00C758BC"/>
    <w:rsid w:val="00C8765D"/>
    <w:rsid w:val="00C9265A"/>
    <w:rsid w:val="00CC2E4D"/>
    <w:rsid w:val="00CC2F48"/>
    <w:rsid w:val="00CC5E13"/>
    <w:rsid w:val="00CC78A5"/>
    <w:rsid w:val="00CC7B16"/>
    <w:rsid w:val="00CD2673"/>
    <w:rsid w:val="00CE15FE"/>
    <w:rsid w:val="00CE7273"/>
    <w:rsid w:val="00CF14E9"/>
    <w:rsid w:val="00CF7D62"/>
    <w:rsid w:val="00D02E15"/>
    <w:rsid w:val="00D045E5"/>
    <w:rsid w:val="00D14F44"/>
    <w:rsid w:val="00D274EE"/>
    <w:rsid w:val="00D278E8"/>
    <w:rsid w:val="00D40D1E"/>
    <w:rsid w:val="00D421C8"/>
    <w:rsid w:val="00D43788"/>
    <w:rsid w:val="00D44604"/>
    <w:rsid w:val="00D479B3"/>
    <w:rsid w:val="00D51657"/>
    <w:rsid w:val="00D52283"/>
    <w:rsid w:val="00D524E5"/>
    <w:rsid w:val="00D72FEF"/>
    <w:rsid w:val="00D755FA"/>
    <w:rsid w:val="00D93758"/>
    <w:rsid w:val="00DB7449"/>
    <w:rsid w:val="00DB7471"/>
    <w:rsid w:val="00DC0C16"/>
    <w:rsid w:val="00DC4A4E"/>
    <w:rsid w:val="00DD094B"/>
    <w:rsid w:val="00DD0EF6"/>
    <w:rsid w:val="00DD1874"/>
    <w:rsid w:val="00DD63BD"/>
    <w:rsid w:val="00DE7200"/>
    <w:rsid w:val="00E172C6"/>
    <w:rsid w:val="00E206BD"/>
    <w:rsid w:val="00E2126A"/>
    <w:rsid w:val="00E22B55"/>
    <w:rsid w:val="00E24309"/>
    <w:rsid w:val="00E31116"/>
    <w:rsid w:val="00E53D82"/>
    <w:rsid w:val="00E54437"/>
    <w:rsid w:val="00E5697D"/>
    <w:rsid w:val="00E60CF8"/>
    <w:rsid w:val="00E648F6"/>
    <w:rsid w:val="00E72F40"/>
    <w:rsid w:val="00E753A9"/>
    <w:rsid w:val="00E75DFB"/>
    <w:rsid w:val="00E85A74"/>
    <w:rsid w:val="00EB356B"/>
    <w:rsid w:val="00EC5E85"/>
    <w:rsid w:val="00EE19F1"/>
    <w:rsid w:val="00EE6B97"/>
    <w:rsid w:val="00EE7480"/>
    <w:rsid w:val="00EF16F3"/>
    <w:rsid w:val="00EF5AE0"/>
    <w:rsid w:val="00EF63BC"/>
    <w:rsid w:val="00F12C3B"/>
    <w:rsid w:val="00F25513"/>
    <w:rsid w:val="00F25B83"/>
    <w:rsid w:val="00F26884"/>
    <w:rsid w:val="00F34FD0"/>
    <w:rsid w:val="00F3566B"/>
    <w:rsid w:val="00F40370"/>
    <w:rsid w:val="00F43EC3"/>
    <w:rsid w:val="00F47C9F"/>
    <w:rsid w:val="00F604E7"/>
    <w:rsid w:val="00F61FA2"/>
    <w:rsid w:val="00F65717"/>
    <w:rsid w:val="00F66FF6"/>
    <w:rsid w:val="00F74824"/>
    <w:rsid w:val="00F75F0D"/>
    <w:rsid w:val="00F82443"/>
    <w:rsid w:val="00F8355F"/>
    <w:rsid w:val="00F90D64"/>
    <w:rsid w:val="00F95F3E"/>
    <w:rsid w:val="00FA14FE"/>
    <w:rsid w:val="00FA2470"/>
    <w:rsid w:val="00FA3196"/>
    <w:rsid w:val="00FB02B4"/>
    <w:rsid w:val="00FB1FF6"/>
    <w:rsid w:val="00FC3779"/>
    <w:rsid w:val="00FE427C"/>
    <w:rsid w:val="00FF19C7"/>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1DD33C61"/>
  <w15:docId w15:val="{5CB3A146-9D29-465F-8552-8C4E9BA394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CC2E4D"/>
    <w:pPr>
      <w:spacing w:after="0" w:line="240" w:lineRule="auto"/>
    </w:pPr>
    <w:rPr>
      <w:rFonts w:cs="Aria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B473B"/>
    <w:pPr>
      <w:tabs>
        <w:tab w:val="center" w:pos="4513"/>
        <w:tab w:val="right" w:pos="9026"/>
      </w:tabs>
    </w:pPr>
  </w:style>
  <w:style w:type="character" w:customStyle="1" w:styleId="HeaderChar">
    <w:name w:val="Header Char"/>
    <w:basedOn w:val="DefaultParagraphFont"/>
    <w:link w:val="Header"/>
    <w:uiPriority w:val="99"/>
    <w:rsid w:val="000B473B"/>
    <w:rPr>
      <w:rFonts w:cs="Arial"/>
    </w:rPr>
  </w:style>
  <w:style w:type="paragraph" w:styleId="Footer">
    <w:name w:val="footer"/>
    <w:basedOn w:val="Normal"/>
    <w:link w:val="FooterChar"/>
    <w:uiPriority w:val="99"/>
    <w:unhideWhenUsed/>
    <w:rsid w:val="000B473B"/>
    <w:pPr>
      <w:tabs>
        <w:tab w:val="center" w:pos="4513"/>
        <w:tab w:val="right" w:pos="9026"/>
      </w:tabs>
    </w:pPr>
  </w:style>
  <w:style w:type="character" w:customStyle="1" w:styleId="FooterChar">
    <w:name w:val="Footer Char"/>
    <w:basedOn w:val="DefaultParagraphFont"/>
    <w:link w:val="Footer"/>
    <w:uiPriority w:val="99"/>
    <w:rsid w:val="000B473B"/>
    <w:rPr>
      <w:rFonts w:cs="Arial"/>
    </w:rPr>
  </w:style>
  <w:style w:type="paragraph" w:styleId="BalloonText">
    <w:name w:val="Balloon Text"/>
    <w:basedOn w:val="Normal"/>
    <w:link w:val="BalloonTextChar"/>
    <w:uiPriority w:val="99"/>
    <w:semiHidden/>
    <w:unhideWhenUsed/>
    <w:rsid w:val="000B473B"/>
    <w:rPr>
      <w:rFonts w:ascii="Tahoma" w:hAnsi="Tahoma" w:cs="Tahoma"/>
      <w:sz w:val="16"/>
      <w:szCs w:val="16"/>
    </w:rPr>
  </w:style>
  <w:style w:type="character" w:customStyle="1" w:styleId="BalloonTextChar">
    <w:name w:val="Balloon Text Char"/>
    <w:basedOn w:val="DefaultParagraphFont"/>
    <w:link w:val="BalloonText"/>
    <w:uiPriority w:val="99"/>
    <w:semiHidden/>
    <w:rsid w:val="000B473B"/>
    <w:rPr>
      <w:rFonts w:ascii="Tahoma" w:hAnsi="Tahoma" w:cs="Tahoma"/>
      <w:sz w:val="16"/>
      <w:szCs w:val="16"/>
    </w:rPr>
  </w:style>
  <w:style w:type="table" w:styleId="TableGrid">
    <w:name w:val="Table Grid"/>
    <w:basedOn w:val="TableNormal"/>
    <w:uiPriority w:val="39"/>
    <w:rsid w:val="00E172C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E172C6"/>
    <w:pPr>
      <w:ind w:left="720"/>
      <w:contextualSpacing/>
    </w:pPr>
  </w:style>
  <w:style w:type="paragraph" w:styleId="NoSpacing">
    <w:name w:val="No Spacing"/>
    <w:uiPriority w:val="1"/>
    <w:qFormat/>
    <w:rsid w:val="00B346B5"/>
    <w:pPr>
      <w:spacing w:after="0" w:line="240" w:lineRule="auto"/>
    </w:pPr>
    <w:rPr>
      <w:rFonts w:ascii="Arial" w:hAnsi="Arial"/>
      <w:sz w:val="24"/>
    </w:rPr>
  </w:style>
  <w:style w:type="character" w:styleId="PlaceholderText">
    <w:name w:val="Placeholder Text"/>
    <w:basedOn w:val="DefaultParagraphFont"/>
    <w:uiPriority w:val="99"/>
    <w:semiHidden/>
    <w:rsid w:val="00A314B6"/>
    <w:rPr>
      <w:color w:val="808080"/>
    </w:rPr>
  </w:style>
  <w:style w:type="paragraph" w:customStyle="1" w:styleId="EndNoteBibliographyTitle">
    <w:name w:val="EndNote Bibliography Title"/>
    <w:basedOn w:val="Normal"/>
    <w:link w:val="EndNoteBibliographyTitleChar"/>
    <w:rsid w:val="008C3BC2"/>
    <w:pPr>
      <w:jc w:val="center"/>
    </w:pPr>
    <w:rPr>
      <w:rFonts w:ascii="Calibri" w:hAnsi="Calibri" w:cs="Calibri"/>
      <w:noProof/>
      <w:lang w:val="en-US"/>
    </w:rPr>
  </w:style>
  <w:style w:type="character" w:customStyle="1" w:styleId="EndNoteBibliographyTitleChar">
    <w:name w:val="EndNote Bibliography Title Char"/>
    <w:basedOn w:val="DefaultParagraphFont"/>
    <w:link w:val="EndNoteBibliographyTitle"/>
    <w:rsid w:val="008C3BC2"/>
    <w:rPr>
      <w:rFonts w:ascii="Calibri" w:hAnsi="Calibri" w:cs="Calibri"/>
      <w:noProof/>
      <w:lang w:val="en-US"/>
    </w:rPr>
  </w:style>
  <w:style w:type="paragraph" w:customStyle="1" w:styleId="EndNoteBibliography">
    <w:name w:val="EndNote Bibliography"/>
    <w:basedOn w:val="Normal"/>
    <w:link w:val="EndNoteBibliographyChar"/>
    <w:rsid w:val="008C3BC2"/>
    <w:rPr>
      <w:rFonts w:ascii="Calibri" w:hAnsi="Calibri" w:cs="Calibri"/>
      <w:noProof/>
      <w:lang w:val="en-US"/>
    </w:rPr>
  </w:style>
  <w:style w:type="character" w:customStyle="1" w:styleId="EndNoteBibliographyChar">
    <w:name w:val="EndNote Bibliography Char"/>
    <w:basedOn w:val="DefaultParagraphFont"/>
    <w:link w:val="EndNoteBibliography"/>
    <w:rsid w:val="008C3BC2"/>
    <w:rPr>
      <w:rFonts w:ascii="Calibri" w:hAnsi="Calibri" w:cs="Calibri"/>
      <w:noProof/>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 Type="http://schemas.openxmlformats.org/officeDocument/2006/relationships/styles" Target="styles.xml"/><Relationship Id="rId21" Type="http://schemas.openxmlformats.org/officeDocument/2006/relationships/image" Target="media/image11.tmp"/><Relationship Id="rId7" Type="http://schemas.openxmlformats.org/officeDocument/2006/relationships/endnotes" Target="endnotes.xml"/><Relationship Id="rId12" Type="http://schemas.openxmlformats.org/officeDocument/2006/relationships/image" Target="media/image5.tmp"/><Relationship Id="rId17" Type="http://schemas.openxmlformats.org/officeDocument/2006/relationships/image" Target="media/image10.png"/><Relationship Id="rId25" Type="http://schemas.openxmlformats.org/officeDocument/2006/relationships/image" Target="media/image18.png"/><Relationship Id="rId2" Type="http://schemas.openxmlformats.org/officeDocument/2006/relationships/numbering" Target="numbering.xml"/><Relationship Id="rId16" Type="http://schemas.openxmlformats.org/officeDocument/2006/relationships/image" Target="media/image9.tmp"/><Relationship Id="rId20" Type="http://schemas.openxmlformats.org/officeDocument/2006/relationships/image" Target="media/image13.png"/><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mp"/><Relationship Id="rId24" Type="http://schemas.openxmlformats.org/officeDocument/2006/relationships/image" Target="media/image16.png"/><Relationship Id="rId5" Type="http://schemas.openxmlformats.org/officeDocument/2006/relationships/webSettings" Target="webSettings.xml"/><Relationship Id="rId15" Type="http://schemas.openxmlformats.org/officeDocument/2006/relationships/image" Target="media/image8.tmp"/><Relationship Id="rId23" Type="http://schemas.openxmlformats.org/officeDocument/2006/relationships/image" Target="media/image15.tmp"/><Relationship Id="rId28" Type="http://schemas.openxmlformats.org/officeDocument/2006/relationships/footer" Target="footer1.xml"/><Relationship Id="rId10" Type="http://schemas.openxmlformats.org/officeDocument/2006/relationships/image" Target="media/image3.tmp"/><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4.png"/><Relationship Id="rId27" Type="http://schemas.openxmlformats.org/officeDocument/2006/relationships/header" Target="header1.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17.png"/></Relationships>
</file>

<file path=word/_rels/settings.xml.rels><?xml version="1.0" encoding="UTF-8" standalone="yes"?>
<Relationships xmlns="http://schemas.openxmlformats.org/package/2006/relationships"><Relationship Id="rId1" Type="http://schemas.openxmlformats.org/officeDocument/2006/relationships/attachedTemplate" Target="file:///Z:\Templates\Physics%20templates\.BEST_Template_Physics_Teacher%20notes_Key%20concept.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75A678-18F8-47A4-AA9E-B9A541BE45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.BEST_Template_Physics_Teacher notes_Key concept.dotx</Template>
  <TotalTime>436</TotalTime>
  <Pages>7</Pages>
  <Words>3072</Words>
  <Characters>17516</Characters>
  <Application>Microsoft Office Word</Application>
  <DocSecurity>0</DocSecurity>
  <Lines>145</Lines>
  <Paragraphs>41</Paragraphs>
  <ScaleCrop>false</ScaleCrop>
  <HeadingPairs>
    <vt:vector size="2" baseType="variant">
      <vt:variant>
        <vt:lpstr>Title</vt:lpstr>
      </vt:variant>
      <vt:variant>
        <vt:i4>1</vt:i4>
      </vt:variant>
    </vt:vector>
  </HeadingPairs>
  <TitlesOfParts>
    <vt:vector size="1" baseType="lpstr">
      <vt:lpstr/>
    </vt:vector>
  </TitlesOfParts>
  <Company>The University of York</Company>
  <LinksUpToDate>false</LinksUpToDate>
  <CharactersWithSpaces>20547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Peter Fairhurst</dc:creator>
  <cp:lastModifiedBy>Alistair Moore</cp:lastModifiedBy>
  <cp:revision>51</cp:revision>
  <cp:lastPrinted>2018-01-23T10:03:00Z</cp:lastPrinted>
  <dcterms:created xsi:type="dcterms:W3CDTF">2021-10-05T14:48:00Z</dcterms:created>
  <dcterms:modified xsi:type="dcterms:W3CDTF">2022-02-17T15:08:00Z</dcterms:modified>
</cp:coreProperties>
</file>